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43441" w14:textId="77777777" w:rsidR="007B756A" w:rsidRDefault="007B756A">
      <w:pPr>
        <w:rPr>
          <w:b/>
          <w:bCs/>
          <w:sz w:val="28"/>
          <w:szCs w:val="28"/>
          <w:lang w:val="en-US"/>
        </w:rPr>
      </w:pPr>
    </w:p>
    <w:p w14:paraId="44AA8B16" w14:textId="77777777" w:rsidR="00356F6A" w:rsidRDefault="00F84441" w:rsidP="00356F6A">
      <w:pPr>
        <w:jc w:val="center"/>
        <w:rPr>
          <w:b/>
          <w:bCs/>
          <w:sz w:val="28"/>
          <w:szCs w:val="28"/>
          <w:lang w:val="en-US"/>
        </w:rPr>
      </w:pPr>
      <w:r w:rsidRPr="001E3A0B">
        <w:rPr>
          <w:b/>
          <w:bCs/>
          <w:noProof/>
          <w:sz w:val="28"/>
          <w:szCs w:val="28"/>
          <w:lang w:val="en-GB"/>
        </w:rPr>
        <w:drawing>
          <wp:inline distT="0" distB="0" distL="0" distR="0" wp14:anchorId="7461F7CA" wp14:editId="50FAB8C7">
            <wp:extent cx="4237021" cy="2843512"/>
            <wp:effectExtent l="0" t="0" r="0" b="0"/>
            <wp:docPr id="1273718967" name="Picture 2" descr="A cat's eyes with blue ey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at's eyes with blue ey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0516" cy="2865991"/>
                    </a:xfrm>
                    <a:prstGeom prst="rect">
                      <a:avLst/>
                    </a:prstGeom>
                    <a:noFill/>
                    <a:ln>
                      <a:noFill/>
                    </a:ln>
                  </pic:spPr>
                </pic:pic>
              </a:graphicData>
            </a:graphic>
          </wp:inline>
        </w:drawing>
      </w:r>
    </w:p>
    <w:p w14:paraId="1018CD7A" w14:textId="77777777" w:rsidR="00451562" w:rsidRPr="0003153E" w:rsidRDefault="00451562" w:rsidP="00451562">
      <w:pPr>
        <w:spacing w:after="0" w:line="240" w:lineRule="auto"/>
        <w:jc w:val="center"/>
        <w:rPr>
          <w:sz w:val="24"/>
          <w:szCs w:val="24"/>
        </w:rPr>
      </w:pPr>
      <w:r w:rsidRPr="0003153E">
        <w:rPr>
          <w:sz w:val="24"/>
          <w:szCs w:val="24"/>
          <w:lang w:val="en-GB"/>
        </w:rPr>
        <w:t>Incorporation Number: A0055120K</w:t>
      </w:r>
    </w:p>
    <w:p w14:paraId="228F7AB8" w14:textId="77777777" w:rsidR="00451562" w:rsidRPr="0003153E" w:rsidRDefault="00451562" w:rsidP="00451562">
      <w:pPr>
        <w:spacing w:after="0" w:line="240" w:lineRule="auto"/>
        <w:jc w:val="center"/>
        <w:rPr>
          <w:sz w:val="24"/>
          <w:szCs w:val="24"/>
        </w:rPr>
      </w:pPr>
      <w:r w:rsidRPr="0003153E">
        <w:rPr>
          <w:sz w:val="24"/>
          <w:szCs w:val="24"/>
          <w:lang w:val="en-GB"/>
        </w:rPr>
        <w:t>ABN: 34646182089</w:t>
      </w:r>
    </w:p>
    <w:p w14:paraId="4FF1F38A" w14:textId="77777777" w:rsidR="00451562" w:rsidRDefault="00451562" w:rsidP="00356F6A">
      <w:pPr>
        <w:jc w:val="center"/>
        <w:rPr>
          <w:b/>
          <w:bCs/>
          <w:sz w:val="28"/>
          <w:szCs w:val="28"/>
          <w:lang w:val="en-US"/>
        </w:rPr>
      </w:pPr>
    </w:p>
    <w:p w14:paraId="2105DAEF" w14:textId="6041C21E" w:rsidR="00356F6A" w:rsidRDefault="009F7D7F" w:rsidP="00356F6A">
      <w:pPr>
        <w:jc w:val="center"/>
        <w:rPr>
          <w:b/>
          <w:bCs/>
          <w:sz w:val="28"/>
          <w:szCs w:val="28"/>
          <w:lang w:val="en-US"/>
        </w:rPr>
      </w:pPr>
      <w:r>
        <w:rPr>
          <w:b/>
          <w:bCs/>
          <w:sz w:val="28"/>
          <w:szCs w:val="28"/>
          <w:lang w:val="en-US"/>
        </w:rPr>
        <w:t xml:space="preserve">Strategic Plan 2024 </w:t>
      </w:r>
      <w:r w:rsidR="00A74F89">
        <w:rPr>
          <w:b/>
          <w:bCs/>
          <w:sz w:val="28"/>
          <w:szCs w:val="28"/>
          <w:lang w:val="en-US"/>
        </w:rPr>
        <w:t>–</w:t>
      </w:r>
      <w:r>
        <w:rPr>
          <w:b/>
          <w:bCs/>
          <w:sz w:val="28"/>
          <w:szCs w:val="28"/>
          <w:lang w:val="en-US"/>
        </w:rPr>
        <w:t xml:space="preserve"> 2027</w:t>
      </w:r>
    </w:p>
    <w:p w14:paraId="651BC365" w14:textId="77777777" w:rsidR="00A74F89" w:rsidRDefault="00A74F89" w:rsidP="00356F6A">
      <w:pPr>
        <w:jc w:val="center"/>
        <w:rPr>
          <w:b/>
          <w:bCs/>
          <w:sz w:val="28"/>
          <w:szCs w:val="28"/>
          <w:lang w:val="en-US"/>
        </w:rPr>
      </w:pPr>
    </w:p>
    <w:tbl>
      <w:tblPr>
        <w:tblStyle w:val="TableGrid"/>
        <w:tblW w:w="14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6974"/>
      </w:tblGrid>
      <w:tr w:rsidR="0003153E" w14:paraId="0019BC07" w14:textId="77777777" w:rsidTr="00D81213">
        <w:tc>
          <w:tcPr>
            <w:tcW w:w="7797" w:type="dxa"/>
          </w:tcPr>
          <w:p w14:paraId="3E810F5E" w14:textId="77777777" w:rsidR="0003153E" w:rsidRDefault="0003153E" w:rsidP="00451562">
            <w:pPr>
              <w:rPr>
                <w:sz w:val="24"/>
                <w:szCs w:val="24"/>
                <w:lang w:val="en-US"/>
              </w:rPr>
            </w:pPr>
            <w:r w:rsidRPr="00451562">
              <w:rPr>
                <w:sz w:val="24"/>
                <w:szCs w:val="24"/>
                <w:lang w:val="en-US"/>
              </w:rPr>
              <w:t xml:space="preserve">Colin </w:t>
            </w:r>
            <w:r w:rsidR="00115BE1" w:rsidRPr="00451562">
              <w:rPr>
                <w:sz w:val="24"/>
                <w:szCs w:val="24"/>
                <w:lang w:val="en-US"/>
              </w:rPr>
              <w:t>Sing</w:t>
            </w:r>
          </w:p>
          <w:p w14:paraId="234A51AA" w14:textId="77777777" w:rsidR="00451562" w:rsidRDefault="00451562" w:rsidP="00451562">
            <w:pPr>
              <w:rPr>
                <w:sz w:val="24"/>
                <w:szCs w:val="24"/>
                <w:lang w:val="en-US"/>
              </w:rPr>
            </w:pPr>
            <w:r>
              <w:rPr>
                <w:sz w:val="24"/>
                <w:szCs w:val="24"/>
                <w:lang w:val="en-US"/>
              </w:rPr>
              <w:t>President, Geelong Seniors Cricket Club Incorporated</w:t>
            </w:r>
          </w:p>
          <w:p w14:paraId="7C9EEBDF" w14:textId="77777777" w:rsidR="00A74F89" w:rsidRDefault="00A74F89" w:rsidP="00451562">
            <w:pPr>
              <w:rPr>
                <w:sz w:val="24"/>
                <w:szCs w:val="24"/>
                <w:lang w:val="en-US"/>
              </w:rPr>
            </w:pPr>
            <w:r>
              <w:rPr>
                <w:sz w:val="24"/>
                <w:szCs w:val="24"/>
                <w:lang w:val="en-US"/>
              </w:rPr>
              <w:t>Mobile 0447799006</w:t>
            </w:r>
          </w:p>
          <w:p w14:paraId="16B0BBC2" w14:textId="42BECBF7" w:rsidR="00A74F89" w:rsidRPr="00451562" w:rsidRDefault="00A74F89" w:rsidP="00451562">
            <w:pPr>
              <w:rPr>
                <w:sz w:val="24"/>
                <w:szCs w:val="24"/>
                <w:lang w:val="en-US"/>
              </w:rPr>
            </w:pPr>
            <w:r>
              <w:rPr>
                <w:sz w:val="24"/>
                <w:szCs w:val="24"/>
                <w:lang w:val="en-US"/>
              </w:rPr>
              <w:t>Email: colinsing@bigpond.com</w:t>
            </w:r>
          </w:p>
        </w:tc>
        <w:tc>
          <w:tcPr>
            <w:tcW w:w="6974" w:type="dxa"/>
          </w:tcPr>
          <w:p w14:paraId="7DC52F21" w14:textId="77777777" w:rsidR="0003153E" w:rsidRPr="0003153E" w:rsidRDefault="0003153E" w:rsidP="00115BE1">
            <w:pPr>
              <w:rPr>
                <w:sz w:val="24"/>
                <w:szCs w:val="24"/>
              </w:rPr>
            </w:pPr>
            <w:r w:rsidRPr="0003153E">
              <w:rPr>
                <w:sz w:val="24"/>
                <w:szCs w:val="24"/>
                <w:lang w:val="en-GB"/>
              </w:rPr>
              <w:t>Bruce Hogan</w:t>
            </w:r>
          </w:p>
          <w:p w14:paraId="10AE0113" w14:textId="77777777" w:rsidR="0003153E" w:rsidRPr="0003153E" w:rsidRDefault="0003153E" w:rsidP="00115BE1">
            <w:pPr>
              <w:rPr>
                <w:sz w:val="24"/>
                <w:szCs w:val="24"/>
              </w:rPr>
            </w:pPr>
            <w:r w:rsidRPr="0003153E">
              <w:rPr>
                <w:sz w:val="24"/>
                <w:szCs w:val="24"/>
                <w:lang w:val="en-GB"/>
              </w:rPr>
              <w:t>Secretary, Geelong Seniors Cricket Club Incorporated</w:t>
            </w:r>
          </w:p>
          <w:p w14:paraId="7B9F628D" w14:textId="77777777" w:rsidR="0003153E" w:rsidRPr="0003153E" w:rsidRDefault="0003153E" w:rsidP="00115BE1">
            <w:pPr>
              <w:rPr>
                <w:sz w:val="24"/>
                <w:szCs w:val="24"/>
              </w:rPr>
            </w:pPr>
            <w:r w:rsidRPr="0003153E">
              <w:rPr>
                <w:sz w:val="24"/>
                <w:szCs w:val="24"/>
                <w:lang w:val="en-GB"/>
              </w:rPr>
              <w:t>Postal: 19 Gurr Street East Geelong, 3219</w:t>
            </w:r>
          </w:p>
          <w:p w14:paraId="2C94BD26" w14:textId="77777777" w:rsidR="0003153E" w:rsidRPr="0003153E" w:rsidRDefault="0003153E" w:rsidP="00115BE1">
            <w:pPr>
              <w:rPr>
                <w:sz w:val="24"/>
                <w:szCs w:val="24"/>
              </w:rPr>
            </w:pPr>
            <w:r w:rsidRPr="0003153E">
              <w:rPr>
                <w:sz w:val="24"/>
                <w:szCs w:val="24"/>
                <w:lang w:val="en-GB"/>
              </w:rPr>
              <w:t>Mobile 0447 096134</w:t>
            </w:r>
          </w:p>
          <w:p w14:paraId="61293371" w14:textId="77777777" w:rsidR="0003153E" w:rsidRPr="0003153E" w:rsidRDefault="0003153E" w:rsidP="00115BE1">
            <w:pPr>
              <w:rPr>
                <w:sz w:val="24"/>
                <w:szCs w:val="24"/>
              </w:rPr>
            </w:pPr>
            <w:r w:rsidRPr="0003153E">
              <w:rPr>
                <w:sz w:val="24"/>
                <w:szCs w:val="24"/>
              </w:rPr>
              <w:t>email: </w:t>
            </w:r>
            <w:hyperlink r:id="rId8" w:tooltip="mailto:bruce.j.hogan@gmail.com" w:history="1">
              <w:r w:rsidRPr="0003153E">
                <w:rPr>
                  <w:rStyle w:val="Hyperlink"/>
                  <w:color w:val="auto"/>
                  <w:sz w:val="24"/>
                  <w:szCs w:val="24"/>
                </w:rPr>
                <w:t>bruce.j.hogan@gmail.com</w:t>
              </w:r>
            </w:hyperlink>
          </w:p>
          <w:p w14:paraId="04A771B0" w14:textId="77777777" w:rsidR="0003153E" w:rsidRPr="0003153E" w:rsidRDefault="0003153E" w:rsidP="00115BE1">
            <w:pPr>
              <w:rPr>
                <w:sz w:val="24"/>
                <w:szCs w:val="24"/>
              </w:rPr>
            </w:pPr>
            <w:hyperlink r:id="rId9" w:tooltip="https://www.facebook.com/GeelongSeniorsCricket/" w:history="1">
              <w:r w:rsidRPr="0003153E">
                <w:rPr>
                  <w:rStyle w:val="Hyperlink"/>
                  <w:color w:val="auto"/>
                  <w:sz w:val="24"/>
                  <w:szCs w:val="24"/>
                  <w:lang w:val="en-GB"/>
                </w:rPr>
                <w:t>https://www.facebook.com/GeelongSeniorsCricket/</w:t>
              </w:r>
            </w:hyperlink>
          </w:p>
          <w:p w14:paraId="26C1152D" w14:textId="6312670D" w:rsidR="0003153E" w:rsidRPr="0003153E" w:rsidRDefault="0003153E" w:rsidP="00115BE1">
            <w:pPr>
              <w:rPr>
                <w:b/>
                <w:bCs/>
                <w:sz w:val="28"/>
                <w:szCs w:val="28"/>
              </w:rPr>
            </w:pPr>
            <w:r w:rsidRPr="0003153E">
              <w:rPr>
                <w:sz w:val="24"/>
                <w:szCs w:val="24"/>
                <w:lang w:val="en-GB"/>
              </w:rPr>
              <w:t> email: </w:t>
            </w:r>
            <w:hyperlink r:id="rId10" w:history="1">
              <w:r w:rsidRPr="0003153E">
                <w:rPr>
                  <w:rStyle w:val="Hyperlink"/>
                  <w:color w:val="auto"/>
                  <w:sz w:val="24"/>
                  <w:szCs w:val="24"/>
                  <w:lang w:val="en-GB"/>
                </w:rPr>
                <w:t>geelongseniorscricket@gmail.com</w:t>
              </w:r>
            </w:hyperlink>
          </w:p>
          <w:p w14:paraId="151FCD75" w14:textId="77777777" w:rsidR="0003153E" w:rsidRDefault="0003153E" w:rsidP="00356F6A">
            <w:pPr>
              <w:jc w:val="center"/>
              <w:rPr>
                <w:b/>
                <w:bCs/>
                <w:sz w:val="28"/>
                <w:szCs w:val="28"/>
                <w:lang w:val="en-US"/>
              </w:rPr>
            </w:pPr>
          </w:p>
        </w:tc>
      </w:tr>
    </w:tbl>
    <w:p w14:paraId="4D15E672" w14:textId="5DA69E9C" w:rsidR="00987FF4" w:rsidRDefault="00987FF4" w:rsidP="001A3D50">
      <w:pPr>
        <w:rPr>
          <w:b/>
          <w:bCs/>
          <w:sz w:val="28"/>
          <w:szCs w:val="28"/>
          <w:lang w:val="en-US"/>
        </w:rPr>
      </w:pPr>
      <w:r>
        <w:rPr>
          <w:b/>
          <w:bCs/>
          <w:sz w:val="28"/>
          <w:szCs w:val="28"/>
          <w:lang w:val="en-US"/>
        </w:rPr>
        <w:br w:type="page"/>
      </w:r>
      <w:r w:rsidR="001E3A0B" w:rsidRPr="001E3A0B">
        <w:rPr>
          <w:b/>
          <w:bCs/>
          <w:sz w:val="28"/>
          <w:szCs w:val="28"/>
          <w:lang w:val="en-GB"/>
        </w:rPr>
        <w:lastRenderedPageBreak/>
        <w:br/>
      </w:r>
    </w:p>
    <w:p w14:paraId="3158A48B" w14:textId="12FB486B" w:rsidR="0065551C" w:rsidRPr="002E1A3D" w:rsidRDefault="004D5CC4" w:rsidP="002E1A3D">
      <w:pPr>
        <w:pStyle w:val="ListParagraph"/>
        <w:numPr>
          <w:ilvl w:val="0"/>
          <w:numId w:val="4"/>
        </w:numPr>
        <w:rPr>
          <w:b/>
          <w:bCs/>
          <w:sz w:val="28"/>
          <w:szCs w:val="28"/>
          <w:lang w:val="en-US"/>
        </w:rPr>
      </w:pPr>
      <w:r w:rsidRPr="002E1A3D">
        <w:rPr>
          <w:b/>
          <w:bCs/>
          <w:sz w:val="28"/>
          <w:szCs w:val="28"/>
          <w:lang w:val="en-US"/>
        </w:rPr>
        <w:t>Mission – Why does the club exist?</w:t>
      </w:r>
    </w:p>
    <w:p w14:paraId="0E448D7D" w14:textId="77777777" w:rsidR="004D5CC4" w:rsidRPr="001A3D50" w:rsidRDefault="004D5CC4">
      <w:pPr>
        <w:rPr>
          <w:rFonts w:ascii="Arial" w:eastAsia="Times New Roman" w:hAnsi="Arial" w:cs="Arial"/>
          <w:sz w:val="20"/>
          <w:szCs w:val="20"/>
        </w:rPr>
      </w:pPr>
      <w:r w:rsidRPr="001A3D50">
        <w:rPr>
          <w:rFonts w:ascii="Arial" w:eastAsia="Times New Roman" w:hAnsi="Arial" w:cs="Arial"/>
          <w:sz w:val="20"/>
          <w:szCs w:val="20"/>
        </w:rPr>
        <w:t>The Geelong Seniors Cricket Club exists to:</w:t>
      </w:r>
    </w:p>
    <w:p w14:paraId="25BF1FC6" w14:textId="3032ACE6" w:rsidR="004D5CC4" w:rsidRPr="001A3D50" w:rsidRDefault="004D5CC4" w:rsidP="004D5CC4">
      <w:pPr>
        <w:pStyle w:val="ListParagraph"/>
        <w:numPr>
          <w:ilvl w:val="0"/>
          <w:numId w:val="1"/>
        </w:numPr>
        <w:rPr>
          <w:rFonts w:ascii="Arial" w:eastAsia="Times New Roman" w:hAnsi="Arial" w:cs="Arial"/>
          <w:sz w:val="20"/>
          <w:szCs w:val="20"/>
        </w:rPr>
      </w:pPr>
      <w:r w:rsidRPr="001A3D50">
        <w:rPr>
          <w:rFonts w:ascii="Arial" w:eastAsia="Times New Roman" w:hAnsi="Arial" w:cs="Arial"/>
          <w:sz w:val="20"/>
          <w:szCs w:val="20"/>
        </w:rPr>
        <w:t xml:space="preserve">Provide opportunities for access to friendly, participative games of cricket for persons from our area who are aged 60 years and over. </w:t>
      </w:r>
    </w:p>
    <w:p w14:paraId="1379A57A" w14:textId="77777777" w:rsidR="004D5CC4" w:rsidRPr="001A3D50" w:rsidRDefault="004D5CC4" w:rsidP="004D5CC4">
      <w:pPr>
        <w:pStyle w:val="ListParagraph"/>
        <w:numPr>
          <w:ilvl w:val="0"/>
          <w:numId w:val="1"/>
        </w:numPr>
        <w:rPr>
          <w:rFonts w:ascii="Arial" w:eastAsia="Times New Roman" w:hAnsi="Arial" w:cs="Arial"/>
          <w:sz w:val="20"/>
          <w:szCs w:val="20"/>
        </w:rPr>
      </w:pPr>
      <w:r w:rsidRPr="001A3D50">
        <w:rPr>
          <w:rFonts w:ascii="Arial" w:eastAsia="Times New Roman" w:hAnsi="Arial" w:cs="Arial"/>
          <w:sz w:val="20"/>
          <w:szCs w:val="20"/>
        </w:rPr>
        <w:t xml:space="preserve">Provide a safe, happy and culturally diverse environment for our members. </w:t>
      </w:r>
    </w:p>
    <w:p w14:paraId="019804EC" w14:textId="2DAF2E4C" w:rsidR="004D5CC4" w:rsidRPr="001A3D50" w:rsidRDefault="004D5CC4" w:rsidP="002C673F">
      <w:pPr>
        <w:pStyle w:val="ListParagraph"/>
        <w:numPr>
          <w:ilvl w:val="0"/>
          <w:numId w:val="1"/>
        </w:numPr>
        <w:rPr>
          <w:rFonts w:ascii="Arial" w:eastAsia="Times New Roman" w:hAnsi="Arial" w:cs="Arial"/>
          <w:sz w:val="20"/>
          <w:szCs w:val="20"/>
        </w:rPr>
      </w:pPr>
      <w:r w:rsidRPr="001A3D50">
        <w:rPr>
          <w:rFonts w:ascii="Arial" w:eastAsia="Times New Roman" w:hAnsi="Arial" w:cs="Arial"/>
          <w:sz w:val="20"/>
          <w:szCs w:val="20"/>
        </w:rPr>
        <w:t>Enhance the health and wellbeing of our players, supporters, and spectators</w:t>
      </w:r>
    </w:p>
    <w:p w14:paraId="0E60F9F5" w14:textId="77777777" w:rsidR="002E1A3D" w:rsidRDefault="002E1A3D" w:rsidP="002E1A3D">
      <w:pPr>
        <w:rPr>
          <w:rFonts w:ascii="Arial" w:eastAsia="Times New Roman" w:hAnsi="Arial" w:cs="Arial"/>
          <w:color w:val="0070C0"/>
          <w:sz w:val="20"/>
          <w:szCs w:val="20"/>
        </w:rPr>
      </w:pPr>
    </w:p>
    <w:p w14:paraId="6A008A91" w14:textId="77777777" w:rsidR="002E1A3D" w:rsidRPr="002E1A3D" w:rsidRDefault="002E1A3D" w:rsidP="002E1A3D">
      <w:pPr>
        <w:rPr>
          <w:rFonts w:ascii="Arial" w:eastAsia="Times New Roman" w:hAnsi="Arial" w:cs="Arial"/>
          <w:color w:val="0070C0"/>
          <w:sz w:val="20"/>
          <w:szCs w:val="20"/>
        </w:rPr>
      </w:pPr>
    </w:p>
    <w:p w14:paraId="12D69785" w14:textId="20184A50" w:rsidR="004D5CC4" w:rsidRPr="002E1A3D" w:rsidRDefault="004D5CC4" w:rsidP="002E1A3D">
      <w:pPr>
        <w:pStyle w:val="ListParagraph"/>
        <w:numPr>
          <w:ilvl w:val="0"/>
          <w:numId w:val="4"/>
        </w:numPr>
        <w:rPr>
          <w:b/>
          <w:bCs/>
          <w:sz w:val="28"/>
          <w:szCs w:val="28"/>
          <w:lang w:val="en-US"/>
        </w:rPr>
      </w:pPr>
      <w:r w:rsidRPr="002E1A3D">
        <w:rPr>
          <w:b/>
          <w:bCs/>
          <w:sz w:val="28"/>
          <w:szCs w:val="28"/>
          <w:lang w:val="en-US"/>
        </w:rPr>
        <w:t>Vision – Where do we want to be?</w:t>
      </w:r>
    </w:p>
    <w:p w14:paraId="58B9EE14" w14:textId="6FEF59E4" w:rsidR="004D5CC4" w:rsidRDefault="004D5CC4">
      <w:pPr>
        <w:rPr>
          <w:lang w:val="en-US"/>
        </w:rPr>
      </w:pPr>
      <w:r w:rsidRPr="005A55B8">
        <w:rPr>
          <w:rFonts w:ascii="Arial" w:hAnsi="Arial" w:cs="Arial"/>
          <w:color w:val="000000"/>
          <w:sz w:val="20"/>
          <w:szCs w:val="20"/>
          <w:shd w:val="clear" w:color="auto" w:fill="FFFFFF"/>
        </w:rPr>
        <w:t>What do you want the club to look like and feel like in the future?</w:t>
      </w:r>
    </w:p>
    <w:p w14:paraId="3B577A13" w14:textId="0834C0D5" w:rsidR="004D5CC4" w:rsidRPr="001A3D50" w:rsidRDefault="004D5CC4">
      <w:r w:rsidRPr="001A3D50">
        <w:t xml:space="preserve">Veterans Cricket is a social and physically active team sport, where participants are given the opportunity to show their ability while batting, bowling and fielding. The Geelong Seniors Cricket Club aims to keep players involved for as long as safely possible, whilst still enjoying the game. </w:t>
      </w:r>
    </w:p>
    <w:p w14:paraId="2854CE4F" w14:textId="77777777" w:rsidR="002E1A3D" w:rsidRPr="004D5CC4" w:rsidRDefault="002E1A3D">
      <w:pPr>
        <w:rPr>
          <w:color w:val="0070C0"/>
          <w:lang w:val="en-US"/>
        </w:rPr>
      </w:pPr>
    </w:p>
    <w:p w14:paraId="232AD43D" w14:textId="42304705" w:rsidR="004D5CC4" w:rsidRPr="002E1A3D" w:rsidRDefault="004D5CC4" w:rsidP="002E1A3D">
      <w:pPr>
        <w:pStyle w:val="ListParagraph"/>
        <w:numPr>
          <w:ilvl w:val="0"/>
          <w:numId w:val="4"/>
        </w:numPr>
        <w:spacing w:line="240" w:lineRule="auto"/>
        <w:rPr>
          <w:b/>
          <w:bCs/>
          <w:sz w:val="28"/>
          <w:szCs w:val="28"/>
          <w:lang w:val="en-US"/>
        </w:rPr>
      </w:pPr>
      <w:r w:rsidRPr="002E1A3D">
        <w:rPr>
          <w:b/>
          <w:bCs/>
          <w:sz w:val="28"/>
          <w:szCs w:val="28"/>
          <w:lang w:val="en-US"/>
        </w:rPr>
        <w:t xml:space="preserve">Values – What do you believe?  </w:t>
      </w:r>
    </w:p>
    <w:p w14:paraId="6D225544" w14:textId="3D1CF94F" w:rsidR="004D5CC4" w:rsidRPr="005347E5" w:rsidRDefault="004D5CC4" w:rsidP="004D5CC4">
      <w:pPr>
        <w:spacing w:line="240" w:lineRule="auto"/>
        <w:rPr>
          <w:rFonts w:ascii="Arial" w:hAnsi="Arial" w:cs="Arial"/>
          <w:sz w:val="20"/>
          <w:szCs w:val="20"/>
          <w:shd w:val="clear" w:color="auto" w:fill="FFFFFF"/>
        </w:rPr>
      </w:pPr>
      <w:r w:rsidRPr="005347E5">
        <w:rPr>
          <w:rFonts w:ascii="Arial" w:hAnsi="Arial" w:cs="Arial"/>
          <w:sz w:val="20"/>
          <w:szCs w:val="20"/>
          <w:shd w:val="clear" w:color="auto" w:fill="FFFFFF"/>
        </w:rPr>
        <w:t xml:space="preserve">What are the values that you feel your club embodies? How will you live those values in the real world? </w:t>
      </w:r>
    </w:p>
    <w:p w14:paraId="5EE9AA8B" w14:textId="77777777" w:rsidR="00894B68" w:rsidRPr="001A3D50" w:rsidRDefault="005D3F6D">
      <w:pPr>
        <w:rPr>
          <w:lang w:val="en-US"/>
        </w:rPr>
      </w:pPr>
      <w:r w:rsidRPr="001A3D50">
        <w:t xml:space="preserve">Participation will be our </w:t>
      </w:r>
      <w:proofErr w:type="gramStart"/>
      <w:r w:rsidRPr="001A3D50">
        <w:t>first priority</w:t>
      </w:r>
      <w:proofErr w:type="gramEnd"/>
      <w:r w:rsidRPr="001A3D50">
        <w:t xml:space="preserve"> for Geelong Seniors CC teams playing in the Over 60’s and Over 70’s competition.</w:t>
      </w:r>
    </w:p>
    <w:p w14:paraId="782931C2" w14:textId="36F5E9EB" w:rsidR="004D5CC4" w:rsidRPr="001A3D50" w:rsidRDefault="000B7209">
      <w:r w:rsidRPr="001A3D50">
        <w:t xml:space="preserve">Geelong Seniors CC </w:t>
      </w:r>
      <w:r w:rsidR="007D6F85" w:rsidRPr="001A3D50">
        <w:t xml:space="preserve">members will </w:t>
      </w:r>
      <w:r w:rsidR="0016205D" w:rsidRPr="001A3D50">
        <w:t>exhibit the highest levels of conduct and sportsmanship</w:t>
      </w:r>
      <w:r w:rsidR="00C17CC8" w:rsidRPr="001A3D50">
        <w:t>, relying</w:t>
      </w:r>
      <w:r w:rsidR="0016205D" w:rsidRPr="001A3D50">
        <w:t xml:space="preserve"> upon the acceptance of the umpires’ decision and the preparedness to play within the Spirit of the Game</w:t>
      </w:r>
      <w:r w:rsidR="00D348C3" w:rsidRPr="001A3D50">
        <w:t>.</w:t>
      </w:r>
    </w:p>
    <w:p w14:paraId="7CB31B53" w14:textId="059B1EBE" w:rsidR="008E7D84" w:rsidRPr="001A3D50" w:rsidRDefault="008E7D84">
      <w:r w:rsidRPr="001A3D50">
        <w:t>The Spirit of the Game involves respect for your opponents, your Game Day Captain and team members, the umpires and the game’s traditional values.</w:t>
      </w:r>
    </w:p>
    <w:p w14:paraId="35BEA1C2" w14:textId="77777777" w:rsidR="001C712D" w:rsidRDefault="001C712D">
      <w:pPr>
        <w:rPr>
          <w:color w:val="0070C0"/>
        </w:rPr>
      </w:pPr>
    </w:p>
    <w:p w14:paraId="44D09DB7" w14:textId="77777777" w:rsidR="00186961" w:rsidRDefault="00186961">
      <w:pPr>
        <w:rPr>
          <w:color w:val="0070C0"/>
        </w:rPr>
      </w:pPr>
    </w:p>
    <w:p w14:paraId="1F5D4AC9" w14:textId="77777777" w:rsidR="00186961" w:rsidRDefault="00186961">
      <w:pPr>
        <w:rPr>
          <w:color w:val="0070C0"/>
        </w:rPr>
      </w:pPr>
    </w:p>
    <w:p w14:paraId="3FE5459C" w14:textId="3C65A976" w:rsidR="001C712D" w:rsidRPr="00FA355F" w:rsidRDefault="00166D3A" w:rsidP="00FA355F">
      <w:pPr>
        <w:pStyle w:val="ListParagraph"/>
        <w:numPr>
          <w:ilvl w:val="0"/>
          <w:numId w:val="4"/>
        </w:numPr>
        <w:rPr>
          <w:b/>
          <w:bCs/>
          <w:sz w:val="28"/>
          <w:szCs w:val="28"/>
          <w:lang w:val="en-US"/>
        </w:rPr>
      </w:pPr>
      <w:r w:rsidRPr="00FA355F">
        <w:rPr>
          <w:b/>
          <w:bCs/>
          <w:sz w:val="28"/>
          <w:szCs w:val="28"/>
          <w:lang w:val="en-US"/>
        </w:rPr>
        <w:lastRenderedPageBreak/>
        <w:t>G</w:t>
      </w:r>
      <w:r w:rsidR="00F41A47" w:rsidRPr="00FA355F">
        <w:rPr>
          <w:b/>
          <w:bCs/>
          <w:sz w:val="28"/>
          <w:szCs w:val="28"/>
          <w:lang w:val="en-US"/>
        </w:rPr>
        <w:t>oals</w:t>
      </w:r>
    </w:p>
    <w:p w14:paraId="69C92370" w14:textId="49D34EB0" w:rsidR="00F231F8" w:rsidRDefault="00CD739F" w:rsidP="005870FC">
      <w:pPr>
        <w:spacing w:line="240" w:lineRule="auto"/>
        <w:ind w:firstLine="720"/>
        <w:rPr>
          <w:rFonts w:ascii="Arial" w:eastAsia="Arial" w:hAnsi="Arial" w:cs="Arial"/>
          <w:color w:val="000000"/>
          <w:sz w:val="20"/>
          <w:szCs w:val="20"/>
          <w:highlight w:val="white"/>
        </w:rPr>
      </w:pPr>
      <w:r>
        <w:rPr>
          <w:rFonts w:ascii="Arial" w:eastAsia="Arial" w:hAnsi="Arial" w:cs="Arial"/>
          <w:color w:val="000000"/>
          <w:sz w:val="20"/>
          <w:szCs w:val="20"/>
        </w:rPr>
        <w:t xml:space="preserve">When thinking about our goals for </w:t>
      </w:r>
      <w:r w:rsidR="00CD7FF4">
        <w:rPr>
          <w:rFonts w:ascii="Arial" w:eastAsia="Arial" w:hAnsi="Arial" w:cs="Arial"/>
          <w:color w:val="000000"/>
          <w:sz w:val="20"/>
          <w:szCs w:val="20"/>
        </w:rPr>
        <w:t>G</w:t>
      </w:r>
      <w:r w:rsidR="00A62A7F">
        <w:rPr>
          <w:rFonts w:ascii="Arial" w:eastAsia="Arial" w:hAnsi="Arial" w:cs="Arial"/>
          <w:color w:val="000000"/>
          <w:sz w:val="20"/>
          <w:szCs w:val="20"/>
        </w:rPr>
        <w:t>SCC</w:t>
      </w:r>
      <w:r>
        <w:rPr>
          <w:rFonts w:ascii="Arial" w:eastAsia="Arial" w:hAnsi="Arial" w:cs="Arial"/>
          <w:color w:val="000000"/>
          <w:sz w:val="20"/>
          <w:szCs w:val="20"/>
        </w:rPr>
        <w:t xml:space="preserve">, it’s important to remember our </w:t>
      </w:r>
      <w:r w:rsidR="00A60E07">
        <w:rPr>
          <w:rFonts w:ascii="Arial" w:eastAsia="Arial" w:hAnsi="Arial" w:cs="Arial"/>
          <w:color w:val="000000"/>
          <w:sz w:val="20"/>
          <w:szCs w:val="20"/>
        </w:rPr>
        <w:t xml:space="preserve">Mission -  </w:t>
      </w:r>
    </w:p>
    <w:p w14:paraId="71B8DAA0" w14:textId="1BE4B6A6" w:rsidR="0081607B" w:rsidRPr="00C80DE2" w:rsidRDefault="006A467C" w:rsidP="006A467C">
      <w:pPr>
        <w:pStyle w:val="ListParagraph"/>
        <w:widowControl w:val="0"/>
        <w:numPr>
          <w:ilvl w:val="0"/>
          <w:numId w:val="3"/>
        </w:numPr>
        <w:pBdr>
          <w:top w:val="nil"/>
          <w:left w:val="nil"/>
          <w:bottom w:val="nil"/>
          <w:right w:val="nil"/>
          <w:between w:val="nil"/>
        </w:pBdr>
        <w:tabs>
          <w:tab w:val="left" w:pos="2965"/>
        </w:tabs>
        <w:spacing w:line="276" w:lineRule="auto"/>
        <w:rPr>
          <w:rFonts w:ascii="Arial" w:eastAsia="MetaPro-Norm" w:hAnsi="Arial" w:cs="Arial"/>
          <w:b/>
          <w:bCs/>
          <w:color w:val="000000"/>
          <w:sz w:val="20"/>
          <w:szCs w:val="20"/>
          <w:u w:val="single"/>
        </w:rPr>
      </w:pPr>
      <w:r w:rsidRPr="00C80DE2">
        <w:rPr>
          <w:rFonts w:ascii="Arial" w:eastAsia="MetaPro-Norm" w:hAnsi="Arial" w:cs="Arial"/>
          <w:b/>
          <w:bCs/>
          <w:color w:val="000000"/>
          <w:sz w:val="20"/>
          <w:szCs w:val="20"/>
          <w:u w:val="single"/>
        </w:rPr>
        <w:t xml:space="preserve">Immediate and </w:t>
      </w:r>
      <w:r w:rsidR="00D879E2" w:rsidRPr="00C80DE2">
        <w:rPr>
          <w:rFonts w:ascii="Arial" w:eastAsia="MetaPro-Norm" w:hAnsi="Arial" w:cs="Arial"/>
          <w:b/>
          <w:bCs/>
          <w:color w:val="000000"/>
          <w:sz w:val="20"/>
          <w:szCs w:val="20"/>
          <w:u w:val="single"/>
        </w:rPr>
        <w:t>Achievable</w:t>
      </w:r>
    </w:p>
    <w:p w14:paraId="167198E2" w14:textId="3DF0D9CA" w:rsidR="00D879E2" w:rsidRPr="00FA33A3" w:rsidRDefault="00D879E2" w:rsidP="00D879E2">
      <w:pPr>
        <w:pStyle w:val="ListParagraph"/>
        <w:widowControl w:val="0"/>
        <w:pBdr>
          <w:top w:val="nil"/>
          <w:left w:val="nil"/>
          <w:bottom w:val="nil"/>
          <w:right w:val="nil"/>
          <w:between w:val="nil"/>
        </w:pBdr>
        <w:tabs>
          <w:tab w:val="left" w:pos="2965"/>
        </w:tabs>
        <w:spacing w:line="276" w:lineRule="auto"/>
        <w:rPr>
          <w:rFonts w:ascii="Arial" w:eastAsia="MetaPro-Norm" w:hAnsi="Arial" w:cs="Arial"/>
          <w:color w:val="000000"/>
          <w:sz w:val="20"/>
          <w:szCs w:val="20"/>
        </w:rPr>
      </w:pPr>
      <w:r w:rsidRPr="00FA33A3">
        <w:rPr>
          <w:rFonts w:ascii="Arial" w:eastAsia="MetaPro-Norm" w:hAnsi="Arial" w:cs="Arial"/>
          <w:color w:val="000000"/>
          <w:sz w:val="20"/>
          <w:szCs w:val="20"/>
        </w:rPr>
        <w:t xml:space="preserve">What would </w:t>
      </w:r>
      <w:r w:rsidR="009654AE">
        <w:rPr>
          <w:rFonts w:ascii="Arial" w:eastAsia="MetaPro-Norm" w:hAnsi="Arial" w:cs="Arial"/>
          <w:color w:val="000000"/>
          <w:sz w:val="20"/>
          <w:szCs w:val="20"/>
        </w:rPr>
        <w:t>GSCC</w:t>
      </w:r>
      <w:r w:rsidR="00F95355" w:rsidRPr="00FA33A3">
        <w:rPr>
          <w:rFonts w:ascii="Arial" w:eastAsia="MetaPro-Norm" w:hAnsi="Arial" w:cs="Arial"/>
          <w:color w:val="000000"/>
          <w:sz w:val="20"/>
          <w:szCs w:val="20"/>
        </w:rPr>
        <w:t xml:space="preserve"> like to achieve in the short term (this year</w:t>
      </w:r>
      <w:r w:rsidR="006708D6" w:rsidRPr="00FA33A3">
        <w:rPr>
          <w:rFonts w:ascii="Arial" w:eastAsia="MetaPro-Norm" w:hAnsi="Arial" w:cs="Arial"/>
          <w:color w:val="000000"/>
          <w:sz w:val="20"/>
          <w:szCs w:val="20"/>
        </w:rPr>
        <w:t>)</w:t>
      </w:r>
      <w:r w:rsidR="00752F31">
        <w:rPr>
          <w:rFonts w:ascii="Arial" w:eastAsia="MetaPro-Norm" w:hAnsi="Arial" w:cs="Arial"/>
          <w:color w:val="000000"/>
          <w:sz w:val="20"/>
          <w:szCs w:val="20"/>
        </w:rPr>
        <w:t xml:space="preserve"> on and off the field</w:t>
      </w:r>
      <w:r w:rsidR="006708D6" w:rsidRPr="00FA33A3">
        <w:rPr>
          <w:rFonts w:ascii="Arial" w:eastAsia="MetaPro-Norm" w:hAnsi="Arial" w:cs="Arial"/>
          <w:color w:val="000000"/>
          <w:sz w:val="20"/>
          <w:szCs w:val="20"/>
        </w:rPr>
        <w:t>?</w:t>
      </w:r>
    </w:p>
    <w:p w14:paraId="08029D11" w14:textId="6369E747" w:rsidR="00B26576" w:rsidRPr="00AE6E13" w:rsidRDefault="00B26576" w:rsidP="00AE6E13">
      <w:pPr>
        <w:ind w:firstLine="720"/>
        <w:rPr>
          <w:lang w:val="en-US"/>
        </w:rPr>
      </w:pPr>
      <w:r>
        <w:rPr>
          <w:lang w:val="en-US"/>
        </w:rPr>
        <w:t>On field</w:t>
      </w:r>
      <w:r w:rsidRPr="00AE6E13">
        <w:rPr>
          <w:rFonts w:ascii="Arial" w:eastAsia="MetaPro-Norm" w:hAnsi="Arial" w:cs="Arial"/>
          <w:b/>
          <w:bCs/>
          <w:color w:val="000000"/>
          <w:sz w:val="20"/>
          <w:szCs w:val="20"/>
        </w:rPr>
        <w:t xml:space="preserve">  </w:t>
      </w:r>
    </w:p>
    <w:p w14:paraId="2C73A68D" w14:textId="77777777" w:rsidR="00DC0543" w:rsidRDefault="00DC0543" w:rsidP="00E25B66">
      <w:pPr>
        <w:pStyle w:val="ListParagraph"/>
        <w:widowControl w:val="0"/>
        <w:numPr>
          <w:ilvl w:val="0"/>
          <w:numId w:val="5"/>
        </w:numPr>
        <w:pBdr>
          <w:top w:val="nil"/>
          <w:left w:val="nil"/>
          <w:bottom w:val="nil"/>
          <w:right w:val="nil"/>
          <w:between w:val="nil"/>
        </w:pBdr>
        <w:tabs>
          <w:tab w:val="left" w:pos="2965"/>
        </w:tabs>
        <w:spacing w:after="0" w:line="240" w:lineRule="auto"/>
        <w:ind w:left="1434" w:hanging="357"/>
        <w:rPr>
          <w:rFonts w:ascii="Arial" w:eastAsia="MetaPro-Norm" w:hAnsi="Arial" w:cs="Arial"/>
          <w:color w:val="000000"/>
          <w:sz w:val="20"/>
          <w:szCs w:val="20"/>
        </w:rPr>
      </w:pPr>
      <w:r w:rsidRPr="004E4FB5">
        <w:rPr>
          <w:rFonts w:ascii="Arial" w:eastAsia="MetaPro-Norm" w:hAnsi="Arial" w:cs="Arial"/>
          <w:color w:val="000000"/>
          <w:sz w:val="20"/>
          <w:szCs w:val="20"/>
        </w:rPr>
        <w:t xml:space="preserve">To have a targeted </w:t>
      </w:r>
      <w:r>
        <w:rPr>
          <w:rFonts w:ascii="Arial" w:eastAsia="MetaPro-Norm" w:hAnsi="Arial" w:cs="Arial"/>
          <w:color w:val="000000"/>
          <w:sz w:val="20"/>
          <w:szCs w:val="20"/>
        </w:rPr>
        <w:t xml:space="preserve">training </w:t>
      </w:r>
      <w:r w:rsidRPr="004E4FB5">
        <w:rPr>
          <w:rFonts w:ascii="Arial" w:eastAsia="MetaPro-Norm" w:hAnsi="Arial" w:cs="Arial"/>
          <w:color w:val="000000"/>
          <w:sz w:val="20"/>
          <w:szCs w:val="20"/>
        </w:rPr>
        <w:t>preparation for the Echuca carnival</w:t>
      </w:r>
      <w:r>
        <w:rPr>
          <w:rFonts w:ascii="Arial" w:eastAsia="MetaPro-Norm" w:hAnsi="Arial" w:cs="Arial"/>
          <w:color w:val="000000"/>
          <w:sz w:val="20"/>
          <w:szCs w:val="20"/>
        </w:rPr>
        <w:t xml:space="preserve"> </w:t>
      </w:r>
      <w:r w:rsidRPr="004E4FB5">
        <w:rPr>
          <w:rFonts w:ascii="Arial" w:eastAsia="MetaPro-Norm" w:hAnsi="Arial" w:cs="Arial"/>
          <w:color w:val="000000"/>
          <w:sz w:val="20"/>
          <w:szCs w:val="20"/>
        </w:rPr>
        <w:t>with the aim of GSCC winning both divisions</w:t>
      </w:r>
      <w:r>
        <w:rPr>
          <w:rFonts w:ascii="Arial" w:eastAsia="MetaPro-Norm" w:hAnsi="Arial" w:cs="Arial"/>
          <w:color w:val="000000"/>
          <w:sz w:val="20"/>
          <w:szCs w:val="20"/>
        </w:rPr>
        <w:t xml:space="preserve"> </w:t>
      </w:r>
    </w:p>
    <w:p w14:paraId="70A5F780" w14:textId="7062E9FA" w:rsidR="00462707" w:rsidRDefault="00B26576" w:rsidP="00E25B66">
      <w:pPr>
        <w:pStyle w:val="ListParagraph"/>
        <w:widowControl w:val="0"/>
        <w:numPr>
          <w:ilvl w:val="0"/>
          <w:numId w:val="5"/>
        </w:numPr>
        <w:pBdr>
          <w:top w:val="nil"/>
          <w:left w:val="nil"/>
          <w:bottom w:val="nil"/>
          <w:right w:val="nil"/>
          <w:between w:val="nil"/>
        </w:pBdr>
        <w:tabs>
          <w:tab w:val="left" w:pos="2965"/>
        </w:tabs>
        <w:spacing w:after="0" w:line="240" w:lineRule="auto"/>
        <w:ind w:left="1434" w:hanging="357"/>
        <w:rPr>
          <w:rFonts w:ascii="Arial" w:eastAsia="MetaPro-Norm" w:hAnsi="Arial" w:cs="Arial"/>
          <w:color w:val="000000"/>
          <w:sz w:val="20"/>
          <w:szCs w:val="20"/>
        </w:rPr>
      </w:pPr>
      <w:r>
        <w:rPr>
          <w:rFonts w:ascii="Arial" w:eastAsia="MetaPro-Norm" w:hAnsi="Arial" w:cs="Arial"/>
          <w:color w:val="000000"/>
          <w:sz w:val="20"/>
          <w:szCs w:val="20"/>
        </w:rPr>
        <w:t>To develop leadership skills of more players by sharing role of captain/</w:t>
      </w:r>
      <w:r w:rsidR="00EB7CD6">
        <w:rPr>
          <w:rFonts w:ascii="Arial" w:eastAsia="MetaPro-Norm" w:hAnsi="Arial" w:cs="Arial"/>
          <w:color w:val="000000"/>
          <w:sz w:val="20"/>
          <w:szCs w:val="20"/>
        </w:rPr>
        <w:t>vice-captain</w:t>
      </w:r>
      <w:r>
        <w:rPr>
          <w:rFonts w:ascii="Arial" w:eastAsia="MetaPro-Norm" w:hAnsi="Arial" w:cs="Arial"/>
          <w:color w:val="000000"/>
          <w:sz w:val="20"/>
          <w:szCs w:val="20"/>
        </w:rPr>
        <w:t xml:space="preserve"> for those that seek this opportunity</w:t>
      </w:r>
    </w:p>
    <w:p w14:paraId="5412F552" w14:textId="77777777" w:rsidR="00AD65E4" w:rsidRPr="00AD65E4" w:rsidRDefault="00AD65E4" w:rsidP="00AD65E4">
      <w:pPr>
        <w:pStyle w:val="ListParagraph"/>
        <w:widowControl w:val="0"/>
        <w:numPr>
          <w:ilvl w:val="0"/>
          <w:numId w:val="5"/>
        </w:numPr>
        <w:pBdr>
          <w:top w:val="nil"/>
          <w:left w:val="nil"/>
          <w:bottom w:val="nil"/>
          <w:right w:val="nil"/>
          <w:between w:val="nil"/>
        </w:pBdr>
        <w:tabs>
          <w:tab w:val="left" w:pos="2965"/>
        </w:tabs>
        <w:spacing w:after="0" w:line="240" w:lineRule="auto"/>
        <w:rPr>
          <w:rFonts w:ascii="Arial" w:eastAsia="MetaPro-Norm" w:hAnsi="Arial" w:cs="Arial"/>
          <w:color w:val="000000"/>
          <w:sz w:val="20"/>
          <w:szCs w:val="20"/>
        </w:rPr>
      </w:pPr>
      <w:r w:rsidRPr="00AD65E4">
        <w:rPr>
          <w:rFonts w:ascii="Arial" w:hAnsi="Arial" w:cs="Arial"/>
          <w:sz w:val="20"/>
          <w:szCs w:val="20"/>
        </w:rPr>
        <w:t>Training – Fielding practice, After work training, Quality training balls</w:t>
      </w:r>
    </w:p>
    <w:p w14:paraId="3FC2187A" w14:textId="765A3E7A" w:rsidR="00AD65E4" w:rsidRPr="00AD65E4" w:rsidRDefault="00AD65E4" w:rsidP="00AD65E4">
      <w:pPr>
        <w:pStyle w:val="ListParagraph"/>
        <w:ind w:left="1440"/>
        <w:rPr>
          <w:rFonts w:ascii="Arial" w:hAnsi="Arial" w:cs="Arial"/>
          <w:sz w:val="20"/>
          <w:szCs w:val="20"/>
          <w:lang w:val="en-US"/>
        </w:rPr>
      </w:pPr>
    </w:p>
    <w:p w14:paraId="1A0ABE7F" w14:textId="77777777" w:rsidR="00E25B66" w:rsidRPr="00E25B66" w:rsidRDefault="00E25B66" w:rsidP="00E25B66">
      <w:pPr>
        <w:pStyle w:val="ListParagraph"/>
        <w:widowControl w:val="0"/>
        <w:pBdr>
          <w:top w:val="nil"/>
          <w:left w:val="nil"/>
          <w:bottom w:val="nil"/>
          <w:right w:val="nil"/>
          <w:between w:val="nil"/>
        </w:pBdr>
        <w:tabs>
          <w:tab w:val="left" w:pos="2965"/>
        </w:tabs>
        <w:spacing w:after="0" w:line="240" w:lineRule="auto"/>
        <w:ind w:left="1434"/>
        <w:rPr>
          <w:rFonts w:ascii="Arial" w:eastAsia="MetaPro-Norm" w:hAnsi="Arial" w:cs="Arial"/>
          <w:color w:val="000000"/>
          <w:sz w:val="20"/>
          <w:szCs w:val="20"/>
        </w:rPr>
      </w:pPr>
    </w:p>
    <w:p w14:paraId="490499B9" w14:textId="126CBD47" w:rsidR="00B26576" w:rsidRDefault="00B26576" w:rsidP="00B26576">
      <w:pPr>
        <w:ind w:firstLine="720"/>
        <w:rPr>
          <w:lang w:val="en-US"/>
        </w:rPr>
      </w:pPr>
      <w:r>
        <w:rPr>
          <w:lang w:val="en-US"/>
        </w:rPr>
        <w:t>Off Field</w:t>
      </w:r>
    </w:p>
    <w:p w14:paraId="7194CA39" w14:textId="77777777" w:rsidR="00DC0543" w:rsidRDefault="00DC0543" w:rsidP="00DC0543">
      <w:pPr>
        <w:pStyle w:val="ListParagraph"/>
        <w:numPr>
          <w:ilvl w:val="0"/>
          <w:numId w:val="5"/>
        </w:numPr>
        <w:rPr>
          <w:lang w:val="en-US"/>
        </w:rPr>
      </w:pPr>
      <w:r>
        <w:rPr>
          <w:lang w:val="en-US"/>
        </w:rPr>
        <w:t>Investigate baggy blue GSCC</w:t>
      </w:r>
      <w:r w:rsidRPr="003E1EBC">
        <w:rPr>
          <w:lang w:val="en-US"/>
        </w:rPr>
        <w:t xml:space="preserve"> cricket cap</w:t>
      </w:r>
    </w:p>
    <w:p w14:paraId="605A1894" w14:textId="00D0E2CD" w:rsidR="00B26576" w:rsidRPr="003E1EBC" w:rsidRDefault="00B26576" w:rsidP="00B26576">
      <w:pPr>
        <w:pStyle w:val="ListParagraph"/>
        <w:numPr>
          <w:ilvl w:val="0"/>
          <w:numId w:val="5"/>
        </w:numPr>
        <w:rPr>
          <w:lang w:val="en-US"/>
        </w:rPr>
      </w:pPr>
      <w:r w:rsidRPr="003E1EBC">
        <w:rPr>
          <w:lang w:val="en-US"/>
        </w:rPr>
        <w:t>Enhanc</w:t>
      </w:r>
      <w:r>
        <w:rPr>
          <w:lang w:val="en-US"/>
        </w:rPr>
        <w:t>e</w:t>
      </w:r>
      <w:r w:rsidRPr="003E1EBC">
        <w:rPr>
          <w:lang w:val="en-US"/>
        </w:rPr>
        <w:t xml:space="preserve"> club culture (more social activities</w:t>
      </w:r>
      <w:r w:rsidR="003B520B">
        <w:rPr>
          <w:lang w:val="en-US"/>
        </w:rPr>
        <w:t xml:space="preserve">, </w:t>
      </w:r>
      <w:r w:rsidR="003D6133">
        <w:rPr>
          <w:lang w:val="en-US"/>
        </w:rPr>
        <w:t xml:space="preserve">encourage participation of </w:t>
      </w:r>
      <w:r w:rsidR="00281FCE">
        <w:rPr>
          <w:lang w:val="en-US"/>
        </w:rPr>
        <w:t>spouses, partners</w:t>
      </w:r>
      <w:r w:rsidR="00897E02">
        <w:rPr>
          <w:lang w:val="en-US"/>
        </w:rPr>
        <w:t xml:space="preserve">, </w:t>
      </w:r>
      <w:r w:rsidR="003D6133">
        <w:rPr>
          <w:lang w:val="en-US"/>
        </w:rPr>
        <w:t>past players</w:t>
      </w:r>
      <w:r>
        <w:rPr>
          <w:lang w:val="en-US"/>
        </w:rPr>
        <w:t>)</w:t>
      </w:r>
    </w:p>
    <w:p w14:paraId="7B6DDEEC" w14:textId="77777777" w:rsidR="00B26576" w:rsidRPr="005D46FF" w:rsidRDefault="00B26576" w:rsidP="00B26576">
      <w:pPr>
        <w:pStyle w:val="ListParagraph"/>
        <w:numPr>
          <w:ilvl w:val="0"/>
          <w:numId w:val="5"/>
        </w:numPr>
        <w:rPr>
          <w:lang w:val="en-US"/>
        </w:rPr>
      </w:pPr>
      <w:r w:rsidRPr="003E1EBC">
        <w:rPr>
          <w:rFonts w:ascii="Arial" w:eastAsia="MetaPro-Norm" w:hAnsi="Arial" w:cs="Arial"/>
          <w:color w:val="000000"/>
          <w:sz w:val="20"/>
          <w:szCs w:val="20"/>
        </w:rPr>
        <w:t>Develop website to contain information about club but also the history</w:t>
      </w:r>
    </w:p>
    <w:p w14:paraId="1EC85A1D" w14:textId="77777777" w:rsidR="00DC0543" w:rsidRPr="001476AE" w:rsidRDefault="00DC0543" w:rsidP="00DC0543">
      <w:pPr>
        <w:pStyle w:val="ListParagraph"/>
        <w:numPr>
          <w:ilvl w:val="0"/>
          <w:numId w:val="5"/>
        </w:numPr>
        <w:rPr>
          <w:lang w:val="en-US"/>
        </w:rPr>
      </w:pPr>
      <w:r w:rsidRPr="00F35034">
        <w:rPr>
          <w:rFonts w:ascii="Arial" w:eastAsia="MetaPro-Norm" w:hAnsi="Arial" w:cs="Arial"/>
          <w:color w:val="000000"/>
          <w:sz w:val="20"/>
          <w:szCs w:val="20"/>
        </w:rPr>
        <w:t>Support the growing importance of our Social Welfare position</w:t>
      </w:r>
      <w:r>
        <w:rPr>
          <w:rFonts w:ascii="Arial" w:eastAsia="MetaPro-Norm" w:hAnsi="Arial" w:cs="Arial"/>
          <w:color w:val="000000"/>
          <w:sz w:val="20"/>
          <w:szCs w:val="20"/>
        </w:rPr>
        <w:t xml:space="preserve"> </w:t>
      </w:r>
      <w:r w:rsidRPr="00F35034">
        <w:rPr>
          <w:rFonts w:ascii="Arial" w:eastAsia="MetaPro-Norm" w:hAnsi="Arial" w:cs="Arial"/>
          <w:color w:val="000000"/>
          <w:sz w:val="20"/>
          <w:szCs w:val="20"/>
        </w:rPr>
        <w:t>with</w:t>
      </w:r>
      <w:r>
        <w:rPr>
          <w:rFonts w:ascii="Arial" w:eastAsia="MetaPro-Norm" w:hAnsi="Arial" w:cs="Arial"/>
          <w:color w:val="000000"/>
          <w:sz w:val="20"/>
          <w:szCs w:val="20"/>
        </w:rPr>
        <w:t xml:space="preserve"> </w:t>
      </w:r>
      <w:r w:rsidRPr="00F35034">
        <w:rPr>
          <w:rFonts w:ascii="Arial" w:eastAsia="MetaPro-Norm" w:hAnsi="Arial" w:cs="Arial"/>
          <w:color w:val="000000"/>
          <w:sz w:val="20"/>
          <w:szCs w:val="20"/>
        </w:rPr>
        <w:t xml:space="preserve">an annual budget and guideline for areas of expenditure </w:t>
      </w:r>
    </w:p>
    <w:p w14:paraId="7CAA4EEA" w14:textId="408438B7" w:rsidR="00462707" w:rsidRDefault="00462707" w:rsidP="00C80DE2">
      <w:pPr>
        <w:pStyle w:val="ListParagraph"/>
        <w:widowControl w:val="0"/>
        <w:numPr>
          <w:ilvl w:val="0"/>
          <w:numId w:val="5"/>
        </w:numPr>
        <w:pBdr>
          <w:top w:val="nil"/>
          <w:left w:val="nil"/>
          <w:bottom w:val="nil"/>
          <w:right w:val="nil"/>
          <w:between w:val="nil"/>
        </w:pBdr>
        <w:tabs>
          <w:tab w:val="left" w:pos="2965"/>
        </w:tabs>
        <w:spacing w:after="0" w:line="240" w:lineRule="auto"/>
        <w:ind w:left="1434" w:hanging="357"/>
        <w:rPr>
          <w:rFonts w:ascii="Arial" w:eastAsia="MetaPro-Norm" w:hAnsi="Arial" w:cs="Arial"/>
          <w:color w:val="000000"/>
          <w:sz w:val="20"/>
          <w:szCs w:val="20"/>
        </w:rPr>
      </w:pPr>
      <w:r>
        <w:rPr>
          <w:rFonts w:ascii="Arial" w:eastAsia="MetaPro-Norm" w:hAnsi="Arial" w:cs="Arial"/>
          <w:color w:val="000000"/>
          <w:sz w:val="20"/>
          <w:szCs w:val="20"/>
        </w:rPr>
        <w:t>Consider the appointment (or training) of a coach with appropriate qualifications to help develop the skills of the GSCC players with the purpose of continuous improvement.</w:t>
      </w:r>
    </w:p>
    <w:p w14:paraId="08C6C4A0" w14:textId="77777777" w:rsidR="00A4759D" w:rsidRPr="00FA33A3" w:rsidRDefault="00A4759D" w:rsidP="00D879E2">
      <w:pPr>
        <w:pStyle w:val="ListParagraph"/>
        <w:widowControl w:val="0"/>
        <w:pBdr>
          <w:top w:val="nil"/>
          <w:left w:val="nil"/>
          <w:bottom w:val="nil"/>
          <w:right w:val="nil"/>
          <w:between w:val="nil"/>
        </w:pBdr>
        <w:tabs>
          <w:tab w:val="left" w:pos="2965"/>
        </w:tabs>
        <w:spacing w:line="276" w:lineRule="auto"/>
        <w:rPr>
          <w:rFonts w:ascii="Arial" w:eastAsia="MetaPro-Norm" w:hAnsi="Arial" w:cs="Arial"/>
          <w:color w:val="000000"/>
          <w:sz w:val="20"/>
          <w:szCs w:val="20"/>
        </w:rPr>
      </w:pPr>
    </w:p>
    <w:p w14:paraId="3EC61EF5" w14:textId="31032B55" w:rsidR="006708D6" w:rsidRPr="00C80DE2" w:rsidRDefault="006708D6" w:rsidP="006708D6">
      <w:pPr>
        <w:pStyle w:val="ListParagraph"/>
        <w:widowControl w:val="0"/>
        <w:numPr>
          <w:ilvl w:val="0"/>
          <w:numId w:val="3"/>
        </w:numPr>
        <w:pBdr>
          <w:top w:val="nil"/>
          <w:left w:val="nil"/>
          <w:bottom w:val="nil"/>
          <w:right w:val="nil"/>
          <w:between w:val="nil"/>
        </w:pBdr>
        <w:tabs>
          <w:tab w:val="left" w:pos="2965"/>
        </w:tabs>
        <w:spacing w:line="276" w:lineRule="auto"/>
        <w:rPr>
          <w:rFonts w:ascii="Arial" w:eastAsia="MetaPro-Norm" w:hAnsi="Arial" w:cs="Arial"/>
          <w:b/>
          <w:bCs/>
          <w:color w:val="000000"/>
          <w:sz w:val="20"/>
          <w:szCs w:val="20"/>
          <w:u w:val="single"/>
        </w:rPr>
      </w:pPr>
      <w:r w:rsidRPr="00C80DE2">
        <w:rPr>
          <w:rFonts w:ascii="Arial" w:eastAsia="MetaPro-Norm" w:hAnsi="Arial" w:cs="Arial"/>
          <w:b/>
          <w:bCs/>
          <w:color w:val="000000"/>
          <w:sz w:val="20"/>
          <w:szCs w:val="20"/>
          <w:u w:val="single"/>
        </w:rPr>
        <w:t xml:space="preserve">Long Term </w:t>
      </w:r>
    </w:p>
    <w:p w14:paraId="22C375C2" w14:textId="5BEF1921" w:rsidR="006708D6" w:rsidRDefault="006708D6" w:rsidP="006708D6">
      <w:pPr>
        <w:pStyle w:val="ListParagraph"/>
        <w:widowControl w:val="0"/>
        <w:pBdr>
          <w:top w:val="nil"/>
          <w:left w:val="nil"/>
          <w:bottom w:val="nil"/>
          <w:right w:val="nil"/>
          <w:between w:val="nil"/>
        </w:pBdr>
        <w:tabs>
          <w:tab w:val="left" w:pos="2965"/>
        </w:tabs>
        <w:spacing w:line="276" w:lineRule="auto"/>
        <w:rPr>
          <w:rFonts w:ascii="Arial" w:eastAsia="MetaPro-Norm" w:hAnsi="Arial" w:cs="Arial"/>
          <w:color w:val="000000"/>
          <w:sz w:val="20"/>
          <w:szCs w:val="20"/>
        </w:rPr>
      </w:pPr>
      <w:r w:rsidRPr="00FA33A3">
        <w:rPr>
          <w:rFonts w:ascii="Arial" w:eastAsia="MetaPro-Norm" w:hAnsi="Arial" w:cs="Arial"/>
          <w:color w:val="000000"/>
          <w:sz w:val="20"/>
          <w:szCs w:val="20"/>
        </w:rPr>
        <w:t xml:space="preserve">What would </w:t>
      </w:r>
      <w:r w:rsidR="009654AE">
        <w:rPr>
          <w:rFonts w:ascii="Arial" w:eastAsia="MetaPro-Norm" w:hAnsi="Arial" w:cs="Arial"/>
          <w:color w:val="000000"/>
          <w:sz w:val="20"/>
          <w:szCs w:val="20"/>
        </w:rPr>
        <w:t>GS</w:t>
      </w:r>
      <w:r w:rsidR="00A62A7F">
        <w:rPr>
          <w:rFonts w:ascii="Arial" w:eastAsia="MetaPro-Norm" w:hAnsi="Arial" w:cs="Arial"/>
          <w:color w:val="000000"/>
          <w:sz w:val="20"/>
          <w:szCs w:val="20"/>
        </w:rPr>
        <w:t>C</w:t>
      </w:r>
      <w:r w:rsidR="009654AE">
        <w:rPr>
          <w:rFonts w:ascii="Arial" w:eastAsia="MetaPro-Norm" w:hAnsi="Arial" w:cs="Arial"/>
          <w:color w:val="000000"/>
          <w:sz w:val="20"/>
          <w:szCs w:val="20"/>
        </w:rPr>
        <w:t xml:space="preserve">C </w:t>
      </w:r>
      <w:r w:rsidR="006211F3">
        <w:rPr>
          <w:rFonts w:ascii="Arial" w:eastAsia="MetaPro-Norm" w:hAnsi="Arial" w:cs="Arial"/>
          <w:color w:val="000000"/>
          <w:sz w:val="20"/>
          <w:szCs w:val="20"/>
        </w:rPr>
        <w:t>l</w:t>
      </w:r>
      <w:r w:rsidRPr="00FA33A3">
        <w:rPr>
          <w:rFonts w:ascii="Arial" w:eastAsia="MetaPro-Norm" w:hAnsi="Arial" w:cs="Arial"/>
          <w:color w:val="000000"/>
          <w:sz w:val="20"/>
          <w:szCs w:val="20"/>
        </w:rPr>
        <w:t>ike to achi</w:t>
      </w:r>
      <w:r w:rsidR="001F357C" w:rsidRPr="00FA33A3">
        <w:rPr>
          <w:rFonts w:ascii="Arial" w:eastAsia="MetaPro-Norm" w:hAnsi="Arial" w:cs="Arial"/>
          <w:color w:val="000000"/>
          <w:sz w:val="20"/>
          <w:szCs w:val="20"/>
        </w:rPr>
        <w:t>e</w:t>
      </w:r>
      <w:r w:rsidRPr="00FA33A3">
        <w:rPr>
          <w:rFonts w:ascii="Arial" w:eastAsia="MetaPro-Norm" w:hAnsi="Arial" w:cs="Arial"/>
          <w:color w:val="000000"/>
          <w:sz w:val="20"/>
          <w:szCs w:val="20"/>
        </w:rPr>
        <w:t>ve in the longer term</w:t>
      </w:r>
      <w:r w:rsidR="001F357C" w:rsidRPr="00FA33A3">
        <w:rPr>
          <w:rFonts w:ascii="Arial" w:eastAsia="MetaPro-Norm" w:hAnsi="Arial" w:cs="Arial"/>
          <w:color w:val="000000"/>
          <w:sz w:val="20"/>
          <w:szCs w:val="20"/>
        </w:rPr>
        <w:t>?</w:t>
      </w:r>
    </w:p>
    <w:p w14:paraId="07124709" w14:textId="77777777" w:rsidR="00F73DB2" w:rsidRPr="00FA33A3" w:rsidRDefault="00F73DB2" w:rsidP="006708D6">
      <w:pPr>
        <w:pStyle w:val="ListParagraph"/>
        <w:widowControl w:val="0"/>
        <w:pBdr>
          <w:top w:val="nil"/>
          <w:left w:val="nil"/>
          <w:bottom w:val="nil"/>
          <w:right w:val="nil"/>
          <w:between w:val="nil"/>
        </w:pBdr>
        <w:tabs>
          <w:tab w:val="left" w:pos="2965"/>
        </w:tabs>
        <w:spacing w:line="276" w:lineRule="auto"/>
        <w:rPr>
          <w:rFonts w:ascii="Arial" w:eastAsia="MetaPro-Norm" w:hAnsi="Arial" w:cs="Arial"/>
          <w:color w:val="000000"/>
          <w:sz w:val="20"/>
          <w:szCs w:val="20"/>
        </w:rPr>
      </w:pPr>
    </w:p>
    <w:p w14:paraId="6BD6629C" w14:textId="78330EE2" w:rsidR="00A32A72" w:rsidRDefault="00F73DB2" w:rsidP="00A32A72">
      <w:pPr>
        <w:pStyle w:val="ListParagraph"/>
        <w:widowControl w:val="0"/>
        <w:numPr>
          <w:ilvl w:val="0"/>
          <w:numId w:val="10"/>
        </w:numPr>
        <w:pBdr>
          <w:top w:val="nil"/>
          <w:left w:val="nil"/>
          <w:bottom w:val="nil"/>
          <w:right w:val="nil"/>
          <w:between w:val="nil"/>
        </w:pBdr>
        <w:tabs>
          <w:tab w:val="left" w:pos="2965"/>
        </w:tabs>
        <w:spacing w:after="0" w:line="240" w:lineRule="auto"/>
        <w:ind w:left="1418" w:hanging="284"/>
        <w:rPr>
          <w:rFonts w:ascii="Arial" w:eastAsia="MetaPro-Norm" w:hAnsi="Arial" w:cs="Arial"/>
          <w:color w:val="000000"/>
          <w:sz w:val="20"/>
          <w:szCs w:val="20"/>
        </w:rPr>
      </w:pPr>
      <w:r w:rsidRPr="007051A4">
        <w:rPr>
          <w:rFonts w:ascii="Arial" w:eastAsia="MetaPro-Norm" w:hAnsi="Arial" w:cs="Arial"/>
          <w:color w:val="000000"/>
          <w:sz w:val="20"/>
          <w:szCs w:val="20"/>
        </w:rPr>
        <w:t xml:space="preserve">Having our own Home of </w:t>
      </w:r>
      <w:r w:rsidR="00EB7CD6" w:rsidRPr="007051A4">
        <w:rPr>
          <w:rFonts w:ascii="Arial" w:eastAsia="MetaPro-Norm" w:hAnsi="Arial" w:cs="Arial"/>
          <w:color w:val="000000"/>
          <w:sz w:val="20"/>
          <w:szCs w:val="20"/>
        </w:rPr>
        <w:t>Cricket</w:t>
      </w:r>
      <w:r w:rsidR="00EB7CD6">
        <w:rPr>
          <w:rFonts w:ascii="Arial" w:eastAsia="MetaPro-Norm" w:hAnsi="Arial" w:cs="Arial"/>
          <w:color w:val="000000"/>
          <w:sz w:val="20"/>
          <w:szCs w:val="20"/>
        </w:rPr>
        <w:t>: -</w:t>
      </w:r>
      <w:r w:rsidR="00885146" w:rsidRPr="00885146">
        <w:rPr>
          <w:rFonts w:ascii="Arial" w:eastAsia="MetaPro-Norm" w:hAnsi="Arial" w:cs="Arial"/>
          <w:color w:val="000000"/>
          <w:sz w:val="20"/>
          <w:szCs w:val="20"/>
        </w:rPr>
        <w:t xml:space="preserve"> </w:t>
      </w:r>
      <w:r w:rsidR="00885146" w:rsidRPr="0089501D">
        <w:rPr>
          <w:rFonts w:ascii="Arial" w:eastAsia="MetaPro-Norm" w:hAnsi="Arial" w:cs="Arial"/>
          <w:color w:val="000000"/>
          <w:sz w:val="20"/>
          <w:szCs w:val="20"/>
        </w:rPr>
        <w:t>w</w:t>
      </w:r>
      <w:r w:rsidR="00AD65E4">
        <w:rPr>
          <w:rFonts w:ascii="Arial" w:eastAsia="MetaPro-Norm" w:hAnsi="Arial" w:cs="Arial"/>
          <w:color w:val="000000"/>
          <w:sz w:val="20"/>
          <w:szCs w:val="20"/>
        </w:rPr>
        <w:t>here w</w:t>
      </w:r>
      <w:r w:rsidR="00885146" w:rsidRPr="0089501D">
        <w:rPr>
          <w:rFonts w:ascii="Arial" w:eastAsia="MetaPro-Norm" w:hAnsi="Arial" w:cs="Arial"/>
          <w:color w:val="000000"/>
          <w:sz w:val="20"/>
          <w:szCs w:val="20"/>
        </w:rPr>
        <w:t xml:space="preserve">e can gather for competition, training and social gatherings. Home could also include </w:t>
      </w:r>
      <w:r w:rsidR="00EB7CD6" w:rsidRPr="0089501D">
        <w:rPr>
          <w:rFonts w:ascii="Arial" w:eastAsia="MetaPro-Norm" w:hAnsi="Arial" w:cs="Arial"/>
          <w:color w:val="000000"/>
          <w:sz w:val="20"/>
          <w:szCs w:val="20"/>
        </w:rPr>
        <w:t>honour</w:t>
      </w:r>
      <w:r w:rsidR="00885146" w:rsidRPr="0089501D">
        <w:rPr>
          <w:rFonts w:ascii="Arial" w:eastAsia="MetaPro-Norm" w:hAnsi="Arial" w:cs="Arial"/>
          <w:color w:val="000000"/>
          <w:sz w:val="20"/>
          <w:szCs w:val="20"/>
        </w:rPr>
        <w:t xml:space="preserve"> board information. The home does not necessarily have to be </w:t>
      </w:r>
      <w:proofErr w:type="spellStart"/>
      <w:r w:rsidR="00885146" w:rsidRPr="0089501D">
        <w:rPr>
          <w:rFonts w:ascii="Arial" w:eastAsia="MetaPro-Norm" w:hAnsi="Arial" w:cs="Arial"/>
          <w:color w:val="000000"/>
          <w:sz w:val="20"/>
          <w:szCs w:val="20"/>
        </w:rPr>
        <w:t>stand alone</w:t>
      </w:r>
      <w:proofErr w:type="spellEnd"/>
      <w:r w:rsidR="00885146" w:rsidRPr="0089501D">
        <w:rPr>
          <w:rFonts w:ascii="Arial" w:eastAsia="MetaPro-Norm" w:hAnsi="Arial" w:cs="Arial"/>
          <w:color w:val="000000"/>
          <w:sz w:val="20"/>
          <w:szCs w:val="20"/>
        </w:rPr>
        <w:t xml:space="preserve"> but could be a shared arrangement with another cricket club. Ideally the home of cricket would include a turf wicket.</w:t>
      </w:r>
    </w:p>
    <w:p w14:paraId="59D35404" w14:textId="1A91F63B" w:rsidR="00F73DB2" w:rsidRPr="00A32A72" w:rsidRDefault="00F73DB2" w:rsidP="00A32A72">
      <w:pPr>
        <w:pStyle w:val="ListParagraph"/>
        <w:widowControl w:val="0"/>
        <w:numPr>
          <w:ilvl w:val="0"/>
          <w:numId w:val="10"/>
        </w:numPr>
        <w:pBdr>
          <w:top w:val="nil"/>
          <w:left w:val="nil"/>
          <w:bottom w:val="nil"/>
          <w:right w:val="nil"/>
          <w:between w:val="nil"/>
        </w:pBdr>
        <w:tabs>
          <w:tab w:val="left" w:pos="2965"/>
        </w:tabs>
        <w:spacing w:after="0" w:line="240" w:lineRule="auto"/>
        <w:ind w:left="1418" w:hanging="284"/>
        <w:rPr>
          <w:rFonts w:ascii="Arial" w:eastAsia="MetaPro-Norm" w:hAnsi="Arial" w:cs="Arial"/>
          <w:color w:val="000000"/>
          <w:sz w:val="20"/>
          <w:szCs w:val="20"/>
        </w:rPr>
      </w:pPr>
      <w:r w:rsidRPr="00A32A72">
        <w:rPr>
          <w:rFonts w:ascii="Arial" w:eastAsia="MetaPro-Norm" w:hAnsi="Arial" w:cs="Arial"/>
          <w:bCs/>
          <w:color w:val="000000"/>
          <w:sz w:val="20"/>
          <w:szCs w:val="20"/>
        </w:rPr>
        <w:t>Expanding the club to include Over 50s, women’s team, Over 75s</w:t>
      </w:r>
    </w:p>
    <w:p w14:paraId="668ACF57" w14:textId="77777777" w:rsidR="001F357C" w:rsidRPr="00FA33A3" w:rsidRDefault="001F357C" w:rsidP="006708D6">
      <w:pPr>
        <w:pStyle w:val="ListParagraph"/>
        <w:widowControl w:val="0"/>
        <w:pBdr>
          <w:top w:val="nil"/>
          <w:left w:val="nil"/>
          <w:bottom w:val="nil"/>
          <w:right w:val="nil"/>
          <w:between w:val="nil"/>
        </w:pBdr>
        <w:tabs>
          <w:tab w:val="left" w:pos="2965"/>
        </w:tabs>
        <w:spacing w:line="276" w:lineRule="auto"/>
        <w:rPr>
          <w:rFonts w:ascii="Arial" w:eastAsia="MetaPro-Norm" w:hAnsi="Arial" w:cs="Arial"/>
          <w:color w:val="000000"/>
          <w:sz w:val="20"/>
          <w:szCs w:val="20"/>
        </w:rPr>
      </w:pPr>
    </w:p>
    <w:p w14:paraId="3F4268D2" w14:textId="4229A84A" w:rsidR="001F357C" w:rsidRPr="00C80DE2" w:rsidRDefault="001F357C" w:rsidP="001F357C">
      <w:pPr>
        <w:pStyle w:val="ListParagraph"/>
        <w:widowControl w:val="0"/>
        <w:numPr>
          <w:ilvl w:val="0"/>
          <w:numId w:val="3"/>
        </w:numPr>
        <w:pBdr>
          <w:top w:val="nil"/>
          <w:left w:val="nil"/>
          <w:bottom w:val="nil"/>
          <w:right w:val="nil"/>
          <w:between w:val="nil"/>
        </w:pBdr>
        <w:tabs>
          <w:tab w:val="left" w:pos="2965"/>
        </w:tabs>
        <w:spacing w:line="276" w:lineRule="auto"/>
        <w:rPr>
          <w:rFonts w:ascii="Arial" w:eastAsia="MetaPro-Norm" w:hAnsi="Arial" w:cs="Arial"/>
          <w:b/>
          <w:bCs/>
          <w:color w:val="000000"/>
          <w:sz w:val="20"/>
          <w:szCs w:val="20"/>
          <w:u w:val="single"/>
        </w:rPr>
      </w:pPr>
      <w:r w:rsidRPr="00C80DE2">
        <w:rPr>
          <w:rFonts w:ascii="Arial" w:eastAsia="MetaPro-Norm" w:hAnsi="Arial" w:cs="Arial"/>
          <w:b/>
          <w:bCs/>
          <w:color w:val="000000"/>
          <w:sz w:val="20"/>
          <w:szCs w:val="20"/>
          <w:u w:val="single"/>
        </w:rPr>
        <w:t>Ambitious</w:t>
      </w:r>
    </w:p>
    <w:p w14:paraId="0A8E3606" w14:textId="66D7BF93" w:rsidR="001F357C" w:rsidRPr="00FA33A3" w:rsidRDefault="000469EB" w:rsidP="001F357C">
      <w:pPr>
        <w:pStyle w:val="ListParagraph"/>
        <w:widowControl w:val="0"/>
        <w:pBdr>
          <w:top w:val="nil"/>
          <w:left w:val="nil"/>
          <w:bottom w:val="nil"/>
          <w:right w:val="nil"/>
          <w:between w:val="nil"/>
        </w:pBdr>
        <w:tabs>
          <w:tab w:val="left" w:pos="2965"/>
        </w:tabs>
        <w:spacing w:line="276" w:lineRule="auto"/>
        <w:rPr>
          <w:rFonts w:ascii="Arial" w:eastAsia="MetaPro-Norm" w:hAnsi="Arial" w:cs="Arial"/>
          <w:color w:val="000000"/>
          <w:sz w:val="20"/>
          <w:szCs w:val="20"/>
        </w:rPr>
      </w:pPr>
      <w:r w:rsidRPr="00FA33A3">
        <w:rPr>
          <w:rFonts w:ascii="Arial" w:eastAsia="MetaPro-Norm" w:hAnsi="Arial" w:cs="Arial"/>
          <w:color w:val="000000"/>
          <w:sz w:val="20"/>
          <w:szCs w:val="20"/>
        </w:rPr>
        <w:t xml:space="preserve">What are some ambitious and big dreams for </w:t>
      </w:r>
      <w:r w:rsidR="009B532B">
        <w:rPr>
          <w:rFonts w:ascii="Arial" w:eastAsia="MetaPro-Norm" w:hAnsi="Arial" w:cs="Arial"/>
          <w:color w:val="000000"/>
          <w:sz w:val="20"/>
          <w:szCs w:val="20"/>
        </w:rPr>
        <w:t>GSSC</w:t>
      </w:r>
      <w:r w:rsidR="00AB2538" w:rsidRPr="00FA33A3">
        <w:rPr>
          <w:rFonts w:ascii="Arial" w:eastAsia="MetaPro-Norm" w:hAnsi="Arial" w:cs="Arial"/>
          <w:color w:val="000000"/>
          <w:sz w:val="20"/>
          <w:szCs w:val="20"/>
        </w:rPr>
        <w:t xml:space="preserve">? </w:t>
      </w:r>
      <w:r w:rsidR="003372FD" w:rsidRPr="00FA33A3">
        <w:rPr>
          <w:rFonts w:ascii="Arial" w:eastAsia="MetaPro-Norm" w:hAnsi="Arial" w:cs="Arial"/>
          <w:color w:val="000000"/>
          <w:sz w:val="20"/>
          <w:szCs w:val="20"/>
        </w:rPr>
        <w:t xml:space="preserve"> Visualise </w:t>
      </w:r>
      <w:r w:rsidR="007D10DA" w:rsidRPr="00FA33A3">
        <w:rPr>
          <w:rFonts w:ascii="Arial" w:eastAsia="MetaPro-Norm" w:hAnsi="Arial" w:cs="Arial"/>
          <w:color w:val="000000"/>
          <w:sz w:val="20"/>
          <w:szCs w:val="20"/>
        </w:rPr>
        <w:t>big goals</w:t>
      </w:r>
      <w:r w:rsidR="009F3C22" w:rsidRPr="00FA33A3">
        <w:rPr>
          <w:rFonts w:ascii="Arial" w:eastAsia="MetaPro-Norm" w:hAnsi="Arial" w:cs="Arial"/>
          <w:color w:val="000000"/>
          <w:sz w:val="20"/>
          <w:szCs w:val="20"/>
        </w:rPr>
        <w:t xml:space="preserve"> that push the boundaries</w:t>
      </w:r>
      <w:r w:rsidR="00D3457A" w:rsidRPr="00FA33A3">
        <w:rPr>
          <w:rFonts w:ascii="Arial" w:eastAsia="MetaPro-Norm" w:hAnsi="Arial" w:cs="Arial"/>
          <w:color w:val="000000"/>
          <w:sz w:val="20"/>
          <w:szCs w:val="20"/>
        </w:rPr>
        <w:t xml:space="preserve"> of what </w:t>
      </w:r>
      <w:r w:rsidR="009B532B">
        <w:rPr>
          <w:rFonts w:ascii="Arial" w:eastAsia="MetaPro-Norm" w:hAnsi="Arial" w:cs="Arial"/>
          <w:color w:val="000000"/>
          <w:sz w:val="20"/>
          <w:szCs w:val="20"/>
        </w:rPr>
        <w:t>GSSC</w:t>
      </w:r>
      <w:r w:rsidR="00D3457A" w:rsidRPr="00FA33A3">
        <w:rPr>
          <w:rFonts w:ascii="Arial" w:eastAsia="MetaPro-Norm" w:hAnsi="Arial" w:cs="Arial"/>
          <w:color w:val="000000"/>
          <w:sz w:val="20"/>
          <w:szCs w:val="20"/>
        </w:rPr>
        <w:t xml:space="preserve"> could achieve</w:t>
      </w:r>
      <w:r w:rsidR="00F573B7">
        <w:rPr>
          <w:rFonts w:ascii="Arial" w:eastAsia="MetaPro-Norm" w:hAnsi="Arial" w:cs="Arial"/>
          <w:color w:val="000000"/>
          <w:sz w:val="20"/>
          <w:szCs w:val="20"/>
        </w:rPr>
        <w:t>.</w:t>
      </w:r>
    </w:p>
    <w:p w14:paraId="3BE7AA86" w14:textId="77777777" w:rsidR="00E62187" w:rsidRPr="00FA33A3" w:rsidRDefault="00E62187" w:rsidP="001F357C">
      <w:pPr>
        <w:pStyle w:val="ListParagraph"/>
        <w:widowControl w:val="0"/>
        <w:pBdr>
          <w:top w:val="nil"/>
          <w:left w:val="nil"/>
          <w:bottom w:val="nil"/>
          <w:right w:val="nil"/>
          <w:between w:val="nil"/>
        </w:pBdr>
        <w:tabs>
          <w:tab w:val="left" w:pos="2965"/>
        </w:tabs>
        <w:spacing w:line="276" w:lineRule="auto"/>
        <w:rPr>
          <w:rFonts w:ascii="Arial" w:eastAsia="MetaPro-Norm" w:hAnsi="Arial" w:cs="Arial"/>
          <w:color w:val="000000"/>
          <w:sz w:val="20"/>
          <w:szCs w:val="20"/>
        </w:rPr>
      </w:pPr>
    </w:p>
    <w:p w14:paraId="5FDACAEF" w14:textId="77777777" w:rsidR="00AE6E13" w:rsidRDefault="00AE6E13" w:rsidP="00AE6E13">
      <w:pPr>
        <w:pStyle w:val="ListParagraph"/>
        <w:widowControl w:val="0"/>
        <w:numPr>
          <w:ilvl w:val="0"/>
          <w:numId w:val="9"/>
        </w:numPr>
        <w:pBdr>
          <w:top w:val="nil"/>
          <w:left w:val="nil"/>
          <w:bottom w:val="nil"/>
          <w:right w:val="nil"/>
          <w:between w:val="nil"/>
        </w:pBdr>
        <w:tabs>
          <w:tab w:val="left" w:pos="2965"/>
        </w:tabs>
        <w:spacing w:line="276" w:lineRule="auto"/>
        <w:rPr>
          <w:rFonts w:ascii="Arial" w:eastAsia="MetaPro-Norm" w:hAnsi="Arial" w:cs="Arial"/>
          <w:color w:val="000000"/>
          <w:sz w:val="20"/>
          <w:szCs w:val="20"/>
        </w:rPr>
      </w:pPr>
      <w:r>
        <w:rPr>
          <w:lang w:val="en-US"/>
        </w:rPr>
        <w:t xml:space="preserve">Community Support </w:t>
      </w:r>
      <w:proofErr w:type="spellStart"/>
      <w:r>
        <w:rPr>
          <w:lang w:val="en-US"/>
        </w:rPr>
        <w:t>eg.</w:t>
      </w:r>
      <w:proofErr w:type="spellEnd"/>
      <w:r>
        <w:rPr>
          <w:lang w:val="en-US"/>
        </w:rPr>
        <w:t xml:space="preserve"> </w:t>
      </w:r>
      <w:r w:rsidRPr="007051A4">
        <w:rPr>
          <w:lang w:val="en-US"/>
        </w:rPr>
        <w:t xml:space="preserve">Provide support to disadvantaged, all abilities groups </w:t>
      </w:r>
      <w:r w:rsidRPr="007051A4">
        <w:rPr>
          <w:rFonts w:ascii="Arial" w:eastAsia="MetaPro-Norm" w:hAnsi="Arial" w:cs="Arial"/>
          <w:color w:val="000000"/>
          <w:sz w:val="20"/>
          <w:szCs w:val="20"/>
        </w:rPr>
        <w:t>club to assist in their development in cricket.</w:t>
      </w:r>
    </w:p>
    <w:p w14:paraId="04B0CF6D" w14:textId="6447B3F2" w:rsidR="00C80DE2" w:rsidRDefault="00A32A72" w:rsidP="00A969C2">
      <w:pPr>
        <w:pStyle w:val="ListParagraph"/>
        <w:numPr>
          <w:ilvl w:val="0"/>
          <w:numId w:val="9"/>
        </w:numPr>
        <w:rPr>
          <w:lang w:val="en-US"/>
        </w:rPr>
      </w:pPr>
      <w:r w:rsidRPr="007051A4">
        <w:rPr>
          <w:lang w:val="en-US"/>
        </w:rPr>
        <w:t>Cricket tours overseas</w:t>
      </w:r>
    </w:p>
    <w:p w14:paraId="0DAF3BCD" w14:textId="77777777" w:rsidR="00186961" w:rsidRPr="00186961" w:rsidRDefault="00186961" w:rsidP="00186961">
      <w:pPr>
        <w:rPr>
          <w:lang w:val="en-US"/>
        </w:rPr>
      </w:pPr>
    </w:p>
    <w:p w14:paraId="141693B6" w14:textId="42B02731" w:rsidR="00E62187" w:rsidRPr="00FA355F" w:rsidRDefault="00AA1C8D" w:rsidP="00FA355F">
      <w:pPr>
        <w:pStyle w:val="ListParagraph"/>
        <w:widowControl w:val="0"/>
        <w:numPr>
          <w:ilvl w:val="0"/>
          <w:numId w:val="4"/>
        </w:numPr>
        <w:pBdr>
          <w:top w:val="nil"/>
          <w:left w:val="nil"/>
          <w:bottom w:val="nil"/>
          <w:right w:val="nil"/>
          <w:between w:val="nil"/>
        </w:pBdr>
        <w:tabs>
          <w:tab w:val="left" w:pos="2965"/>
        </w:tabs>
        <w:spacing w:line="276" w:lineRule="auto"/>
        <w:rPr>
          <w:rFonts w:ascii="Arial" w:eastAsia="MetaPro-Norm" w:hAnsi="Arial" w:cs="Arial"/>
          <w:b/>
          <w:bCs/>
          <w:color w:val="000000"/>
          <w:sz w:val="28"/>
          <w:szCs w:val="28"/>
        </w:rPr>
      </w:pPr>
      <w:r w:rsidRPr="00FA355F">
        <w:rPr>
          <w:rFonts w:ascii="Arial" w:eastAsia="MetaPro-Norm" w:hAnsi="Arial" w:cs="Arial"/>
          <w:b/>
          <w:bCs/>
          <w:color w:val="000000"/>
          <w:sz w:val="28"/>
          <w:szCs w:val="28"/>
        </w:rPr>
        <w:lastRenderedPageBreak/>
        <w:t>Action Plan</w:t>
      </w:r>
    </w:p>
    <w:p w14:paraId="04577B06" w14:textId="77777777" w:rsidR="00AA1C8D" w:rsidRDefault="00AA1C8D" w:rsidP="001F357C">
      <w:pPr>
        <w:pStyle w:val="ListParagraph"/>
        <w:widowControl w:val="0"/>
        <w:pBdr>
          <w:top w:val="nil"/>
          <w:left w:val="nil"/>
          <w:bottom w:val="nil"/>
          <w:right w:val="nil"/>
          <w:between w:val="nil"/>
        </w:pBdr>
        <w:tabs>
          <w:tab w:val="left" w:pos="2965"/>
        </w:tabs>
        <w:spacing w:line="276" w:lineRule="auto"/>
        <w:rPr>
          <w:rFonts w:ascii="MetaPro-Norm" w:eastAsia="MetaPro-Norm" w:hAnsi="MetaPro-Norm" w:cs="MetaPro-Norm"/>
          <w:color w:val="000000"/>
          <w:sz w:val="20"/>
          <w:szCs w:val="20"/>
        </w:rPr>
      </w:pPr>
    </w:p>
    <w:tbl>
      <w:tblPr>
        <w:tblW w:w="14322" w:type="dxa"/>
        <w:tblInd w:w="-10" w:type="dxa"/>
        <w:tblBorders>
          <w:top w:val="single" w:sz="8" w:space="0" w:color="314563"/>
          <w:left w:val="single" w:sz="8" w:space="0" w:color="314563"/>
          <w:bottom w:val="single" w:sz="8" w:space="0" w:color="314563"/>
          <w:right w:val="single" w:sz="8" w:space="0" w:color="314563"/>
          <w:insideH w:val="single" w:sz="8" w:space="0" w:color="314563"/>
          <w:insideV w:val="single" w:sz="8" w:space="0" w:color="314563"/>
        </w:tblBorders>
        <w:tblLook w:val="00A0" w:firstRow="1" w:lastRow="0" w:firstColumn="1" w:lastColumn="0" w:noHBand="0" w:noVBand="0"/>
      </w:tblPr>
      <w:tblGrid>
        <w:gridCol w:w="8667"/>
        <w:gridCol w:w="1401"/>
        <w:gridCol w:w="1451"/>
        <w:gridCol w:w="1400"/>
        <w:gridCol w:w="1403"/>
      </w:tblGrid>
      <w:tr w:rsidR="00AA1C8D" w:rsidRPr="00E1659D" w14:paraId="639D6226" w14:textId="77777777" w:rsidTr="003C3499">
        <w:trPr>
          <w:gridAfter w:val="4"/>
          <w:wAfter w:w="5655" w:type="dxa"/>
          <w:trHeight w:val="322"/>
        </w:trPr>
        <w:tc>
          <w:tcPr>
            <w:tcW w:w="8667" w:type="dxa"/>
            <w:shd w:val="clear" w:color="auto" w:fill="92D050"/>
            <w:vAlign w:val="center"/>
          </w:tcPr>
          <w:p w14:paraId="143C2D2A" w14:textId="67BFEF87" w:rsidR="00AA1C8D" w:rsidRPr="00E1659D" w:rsidRDefault="000534CB" w:rsidP="00E83DB2">
            <w:pPr>
              <w:spacing w:after="60"/>
              <w:ind w:left="720" w:hanging="720"/>
              <w:rPr>
                <w:rFonts w:ascii="Arial" w:hAnsi="Arial"/>
                <w:sz w:val="20"/>
                <w:szCs w:val="20"/>
              </w:rPr>
            </w:pPr>
            <w:r w:rsidRPr="00F7030D">
              <w:rPr>
                <w:rFonts w:ascii="Arial" w:hAnsi="Arial"/>
                <w:sz w:val="20"/>
                <w:szCs w:val="20"/>
              </w:rPr>
              <w:t>Short ter</w:t>
            </w:r>
            <w:r w:rsidR="002A2248" w:rsidRPr="00F7030D">
              <w:rPr>
                <w:rFonts w:ascii="Arial" w:hAnsi="Arial"/>
                <w:sz w:val="20"/>
                <w:szCs w:val="20"/>
              </w:rPr>
              <w:t xml:space="preserve">m </w:t>
            </w:r>
            <w:r w:rsidR="00AA1C8D" w:rsidRPr="00F7030D">
              <w:rPr>
                <w:rFonts w:ascii="Arial" w:hAnsi="Arial"/>
                <w:sz w:val="20"/>
                <w:szCs w:val="20"/>
              </w:rPr>
              <w:t>Goal</w:t>
            </w:r>
            <w:r w:rsidR="002A2248" w:rsidRPr="00F7030D">
              <w:rPr>
                <w:rFonts w:ascii="Arial" w:hAnsi="Arial"/>
                <w:sz w:val="20"/>
                <w:szCs w:val="20"/>
              </w:rPr>
              <w:t>s</w:t>
            </w:r>
            <w:r w:rsidR="00AA1C8D" w:rsidRPr="00E1659D">
              <w:rPr>
                <w:rFonts w:ascii="Arial" w:hAnsi="Arial"/>
                <w:sz w:val="20"/>
                <w:szCs w:val="20"/>
              </w:rPr>
              <w:t xml:space="preserve">– what we want to </w:t>
            </w:r>
            <w:r w:rsidR="00AA1C8D" w:rsidRPr="00E1659D">
              <w:rPr>
                <w:rFonts w:ascii="Arial" w:hAnsi="Arial"/>
                <w:b/>
                <w:bCs/>
                <w:sz w:val="20"/>
                <w:szCs w:val="20"/>
              </w:rPr>
              <w:t>ACHIEVE</w:t>
            </w:r>
            <w:r w:rsidR="00AA1C8D" w:rsidRPr="00E1659D">
              <w:rPr>
                <w:rFonts w:ascii="Arial" w:hAnsi="Arial"/>
                <w:sz w:val="20"/>
                <w:szCs w:val="20"/>
              </w:rPr>
              <w:t xml:space="preserve">:    </w:t>
            </w:r>
          </w:p>
        </w:tc>
      </w:tr>
      <w:tr w:rsidR="00AA1C8D" w:rsidRPr="00E1659D" w14:paraId="7669AF12" w14:textId="77777777" w:rsidTr="003C3499">
        <w:tblPrEx>
          <w:tblLook w:val="0000" w:firstRow="0" w:lastRow="0" w:firstColumn="0" w:lastColumn="0" w:noHBand="0" w:noVBand="0"/>
        </w:tblPrEx>
        <w:trPr>
          <w:trHeight w:val="495"/>
        </w:trPr>
        <w:tc>
          <w:tcPr>
            <w:tcW w:w="8667" w:type="dxa"/>
            <w:shd w:val="clear" w:color="auto" w:fill="005E8A"/>
            <w:vAlign w:val="center"/>
          </w:tcPr>
          <w:p w14:paraId="27CB26FF" w14:textId="77777777" w:rsidR="00AA1C8D" w:rsidRPr="00E1659D" w:rsidRDefault="00AA1C8D" w:rsidP="00E83DB2">
            <w:pPr>
              <w:rPr>
                <w:rFonts w:ascii="Arial" w:hAnsi="Arial"/>
                <w:b/>
                <w:color w:val="FFFFFF" w:themeColor="background1"/>
              </w:rPr>
            </w:pPr>
            <w:r w:rsidRPr="00E1659D">
              <w:rPr>
                <w:rFonts w:ascii="Arial" w:hAnsi="Arial"/>
                <w:b/>
                <w:color w:val="FFFFFF" w:themeColor="background1"/>
              </w:rPr>
              <w:t xml:space="preserve">Actions </w:t>
            </w:r>
            <w:r w:rsidRPr="00E1659D">
              <w:rPr>
                <w:rFonts w:ascii="Arial" w:hAnsi="Arial"/>
                <w:bCs/>
                <w:color w:val="FFFFFF" w:themeColor="background1"/>
              </w:rPr>
              <w:t>– what we are going to</w:t>
            </w:r>
            <w:r w:rsidRPr="00E1659D">
              <w:rPr>
                <w:rFonts w:ascii="Arial" w:hAnsi="Arial"/>
                <w:b/>
                <w:color w:val="FFFFFF" w:themeColor="background1"/>
              </w:rPr>
              <w:t xml:space="preserve"> DO</w:t>
            </w:r>
          </w:p>
        </w:tc>
        <w:tc>
          <w:tcPr>
            <w:tcW w:w="1401" w:type="dxa"/>
            <w:shd w:val="clear" w:color="auto" w:fill="005E8A"/>
            <w:vAlign w:val="center"/>
          </w:tcPr>
          <w:p w14:paraId="37A3BA49" w14:textId="77777777" w:rsidR="00AA1C8D" w:rsidRPr="00E1659D" w:rsidRDefault="00AA1C8D" w:rsidP="00E83DB2">
            <w:pPr>
              <w:jc w:val="center"/>
              <w:rPr>
                <w:rFonts w:ascii="Arial" w:hAnsi="Arial"/>
                <w:b/>
                <w:color w:val="FFFFFF" w:themeColor="background1"/>
              </w:rPr>
            </w:pPr>
            <w:r w:rsidRPr="00E1659D">
              <w:rPr>
                <w:rFonts w:ascii="Arial" w:hAnsi="Arial"/>
                <w:b/>
                <w:color w:val="FFFFFF" w:themeColor="background1"/>
              </w:rPr>
              <w:t>Year</w:t>
            </w:r>
          </w:p>
        </w:tc>
        <w:tc>
          <w:tcPr>
            <w:tcW w:w="1451" w:type="dxa"/>
            <w:shd w:val="clear" w:color="auto" w:fill="005E8A"/>
            <w:vAlign w:val="center"/>
          </w:tcPr>
          <w:p w14:paraId="1F2E5E75" w14:textId="685D1C02" w:rsidR="00AA1C8D" w:rsidRPr="00E1659D" w:rsidRDefault="002228A2" w:rsidP="00E83DB2">
            <w:pPr>
              <w:jc w:val="center"/>
              <w:rPr>
                <w:rFonts w:ascii="Arial" w:hAnsi="Arial"/>
                <w:b/>
                <w:color w:val="FFFFFF" w:themeColor="background1"/>
              </w:rPr>
            </w:pPr>
            <w:r>
              <w:rPr>
                <w:rFonts w:ascii="Arial" w:hAnsi="Arial"/>
                <w:b/>
                <w:color w:val="FFFFFF" w:themeColor="background1"/>
              </w:rPr>
              <w:t>Who</w:t>
            </w:r>
            <w:r w:rsidR="00591332">
              <w:rPr>
                <w:rFonts w:ascii="Arial" w:hAnsi="Arial"/>
                <w:b/>
                <w:color w:val="FFFFFF" w:themeColor="background1"/>
              </w:rPr>
              <w:t xml:space="preserve"> is </w:t>
            </w:r>
            <w:proofErr w:type="spellStart"/>
            <w:r w:rsidR="00591332">
              <w:rPr>
                <w:rFonts w:ascii="Arial" w:hAnsi="Arial"/>
                <w:b/>
                <w:color w:val="FFFFFF" w:themeColor="background1"/>
              </w:rPr>
              <w:t>rexponsible</w:t>
            </w:r>
            <w:proofErr w:type="spellEnd"/>
          </w:p>
        </w:tc>
        <w:tc>
          <w:tcPr>
            <w:tcW w:w="1400" w:type="dxa"/>
            <w:shd w:val="clear" w:color="auto" w:fill="005E8A"/>
            <w:vAlign w:val="center"/>
          </w:tcPr>
          <w:p w14:paraId="50EA8379" w14:textId="77777777" w:rsidR="00AA1C8D" w:rsidRPr="00E1659D" w:rsidRDefault="00AA1C8D" w:rsidP="00E83DB2">
            <w:pPr>
              <w:jc w:val="center"/>
              <w:rPr>
                <w:rFonts w:ascii="Arial" w:hAnsi="Arial"/>
                <w:b/>
                <w:color w:val="FFFFFF" w:themeColor="background1"/>
              </w:rPr>
            </w:pPr>
            <w:r w:rsidRPr="00E1659D">
              <w:rPr>
                <w:rFonts w:ascii="Arial" w:hAnsi="Arial"/>
                <w:b/>
                <w:color w:val="FFFFFF" w:themeColor="background1"/>
              </w:rPr>
              <w:t>Cost ($)</w:t>
            </w:r>
          </w:p>
        </w:tc>
        <w:tc>
          <w:tcPr>
            <w:tcW w:w="1403" w:type="dxa"/>
            <w:shd w:val="clear" w:color="auto" w:fill="005E8A"/>
          </w:tcPr>
          <w:p w14:paraId="4FC2920C" w14:textId="77777777" w:rsidR="00AA1C8D" w:rsidRPr="00E1659D" w:rsidRDefault="00AA1C8D" w:rsidP="00E83DB2">
            <w:pPr>
              <w:jc w:val="center"/>
              <w:rPr>
                <w:rFonts w:ascii="Arial" w:hAnsi="Arial"/>
                <w:b/>
                <w:color w:val="FFFFFF" w:themeColor="background1"/>
              </w:rPr>
            </w:pPr>
            <w:r>
              <w:rPr>
                <w:rFonts w:ascii="Arial" w:hAnsi="Arial"/>
                <w:b/>
                <w:color w:val="FFFFFF" w:themeColor="background1"/>
              </w:rPr>
              <w:t>Proposed Source of Funds</w:t>
            </w:r>
          </w:p>
        </w:tc>
      </w:tr>
      <w:tr w:rsidR="003C3499" w:rsidRPr="00D94AA2" w14:paraId="1A374248" w14:textId="77777777" w:rsidTr="003C3499">
        <w:tblPrEx>
          <w:tblLook w:val="0000" w:firstRow="0" w:lastRow="0" w:firstColumn="0" w:lastColumn="0" w:noHBand="0" w:noVBand="0"/>
        </w:tblPrEx>
        <w:trPr>
          <w:trHeight w:val="493"/>
        </w:trPr>
        <w:tc>
          <w:tcPr>
            <w:tcW w:w="8667" w:type="dxa"/>
            <w:shd w:val="clear" w:color="auto" w:fill="auto"/>
            <w:vAlign w:val="center"/>
          </w:tcPr>
          <w:p w14:paraId="1E0907DF" w14:textId="77777777" w:rsidR="003C3499" w:rsidRPr="0076312C" w:rsidRDefault="003C3499" w:rsidP="003C3499">
            <w:pPr>
              <w:rPr>
                <w:lang w:val="en-US"/>
              </w:rPr>
            </w:pPr>
            <w:r w:rsidRPr="0076312C">
              <w:rPr>
                <w:lang w:val="en-US"/>
              </w:rPr>
              <w:t>Investigate baggy blue GSCC cricket cap</w:t>
            </w:r>
          </w:p>
          <w:p w14:paraId="4F6E4823" w14:textId="6868F843" w:rsidR="003C3499" w:rsidRPr="00DA058B" w:rsidRDefault="003C3499" w:rsidP="003C3499">
            <w:pPr>
              <w:rPr>
                <w:lang w:val="en-US"/>
              </w:rPr>
            </w:pPr>
          </w:p>
        </w:tc>
        <w:tc>
          <w:tcPr>
            <w:tcW w:w="1401" w:type="dxa"/>
            <w:shd w:val="clear" w:color="auto" w:fill="auto"/>
            <w:vAlign w:val="center"/>
          </w:tcPr>
          <w:p w14:paraId="54D257A1" w14:textId="32D4085E" w:rsidR="003C3499" w:rsidRPr="00D94AA2" w:rsidRDefault="003C3499" w:rsidP="003C3499">
            <w:pPr>
              <w:rPr>
                <w:rFonts w:ascii="MetaPro-Norm" w:hAnsi="MetaPro-Norm"/>
                <w:sz w:val="20"/>
                <w:szCs w:val="20"/>
              </w:rPr>
            </w:pPr>
            <w:r>
              <w:rPr>
                <w:rFonts w:ascii="MetaPro-Norm" w:hAnsi="MetaPro-Norm"/>
                <w:sz w:val="20"/>
                <w:szCs w:val="20"/>
              </w:rPr>
              <w:t>2024/25</w:t>
            </w:r>
          </w:p>
        </w:tc>
        <w:tc>
          <w:tcPr>
            <w:tcW w:w="1451" w:type="dxa"/>
            <w:shd w:val="clear" w:color="auto" w:fill="auto"/>
            <w:vAlign w:val="center"/>
          </w:tcPr>
          <w:p w14:paraId="2478B16D" w14:textId="49231EF0" w:rsidR="003C3499" w:rsidRPr="00D94AA2" w:rsidRDefault="003C3499" w:rsidP="003C3499">
            <w:pPr>
              <w:rPr>
                <w:rFonts w:ascii="MetaPro-Norm" w:hAnsi="MetaPro-Norm"/>
                <w:sz w:val="20"/>
                <w:szCs w:val="20"/>
              </w:rPr>
            </w:pPr>
            <w:r>
              <w:rPr>
                <w:rFonts w:ascii="MetaPro-Norm" w:hAnsi="MetaPro-Norm"/>
                <w:sz w:val="20"/>
                <w:szCs w:val="20"/>
              </w:rPr>
              <w:t>Subcommittee established to investigate</w:t>
            </w:r>
          </w:p>
        </w:tc>
        <w:tc>
          <w:tcPr>
            <w:tcW w:w="1400" w:type="dxa"/>
            <w:shd w:val="clear" w:color="auto" w:fill="auto"/>
            <w:vAlign w:val="center"/>
          </w:tcPr>
          <w:p w14:paraId="453B78B1" w14:textId="48CB662B" w:rsidR="003C3499" w:rsidRPr="00D94AA2" w:rsidRDefault="003C3499" w:rsidP="003C3499">
            <w:pPr>
              <w:rPr>
                <w:rFonts w:ascii="MetaPro-Norm" w:hAnsi="MetaPro-Norm"/>
                <w:sz w:val="20"/>
                <w:szCs w:val="20"/>
              </w:rPr>
            </w:pPr>
            <w:r>
              <w:rPr>
                <w:rFonts w:ascii="MetaPro-Norm" w:hAnsi="MetaPro-Norm"/>
                <w:sz w:val="20"/>
                <w:szCs w:val="20"/>
              </w:rPr>
              <w:t>$2000</w:t>
            </w:r>
          </w:p>
        </w:tc>
        <w:tc>
          <w:tcPr>
            <w:tcW w:w="1403" w:type="dxa"/>
          </w:tcPr>
          <w:p w14:paraId="0FBE51A2" w14:textId="77777777" w:rsidR="003C3499" w:rsidRDefault="003C3499" w:rsidP="003C3499">
            <w:pPr>
              <w:rPr>
                <w:rFonts w:ascii="MetaPro-Norm" w:hAnsi="MetaPro-Norm"/>
                <w:sz w:val="20"/>
                <w:szCs w:val="20"/>
              </w:rPr>
            </w:pPr>
            <w:r>
              <w:rPr>
                <w:rFonts w:ascii="MetaPro-Norm" w:hAnsi="MetaPro-Norm"/>
                <w:sz w:val="20"/>
                <w:szCs w:val="20"/>
              </w:rPr>
              <w:t>Club + player contribution</w:t>
            </w:r>
          </w:p>
          <w:p w14:paraId="1591ECD4" w14:textId="267A715E" w:rsidR="003C3499" w:rsidRPr="00D94AA2" w:rsidRDefault="003C3499" w:rsidP="003C3499">
            <w:pPr>
              <w:rPr>
                <w:rFonts w:ascii="MetaPro-Norm" w:hAnsi="MetaPro-Norm"/>
                <w:sz w:val="20"/>
                <w:szCs w:val="20"/>
              </w:rPr>
            </w:pPr>
            <w:r>
              <w:rPr>
                <w:rFonts w:ascii="MetaPro-Norm" w:hAnsi="MetaPro-Norm"/>
                <w:sz w:val="20"/>
                <w:szCs w:val="20"/>
              </w:rPr>
              <w:t>Grant??</w:t>
            </w:r>
          </w:p>
        </w:tc>
      </w:tr>
      <w:tr w:rsidR="003C3499" w:rsidRPr="00D94AA2" w14:paraId="3A3DA4F9" w14:textId="77777777" w:rsidTr="003C3499">
        <w:tblPrEx>
          <w:tblLook w:val="0000" w:firstRow="0" w:lastRow="0" w:firstColumn="0" w:lastColumn="0" w:noHBand="0" w:noVBand="0"/>
        </w:tblPrEx>
        <w:trPr>
          <w:trHeight w:val="493"/>
        </w:trPr>
        <w:tc>
          <w:tcPr>
            <w:tcW w:w="8667" w:type="dxa"/>
            <w:shd w:val="clear" w:color="auto" w:fill="auto"/>
            <w:vAlign w:val="center"/>
          </w:tcPr>
          <w:p w14:paraId="54F67FA6" w14:textId="1202D953" w:rsidR="003C3499" w:rsidRPr="009548D8" w:rsidRDefault="00897E02" w:rsidP="003C3499">
            <w:pPr>
              <w:rPr>
                <w:lang w:val="en-US"/>
              </w:rPr>
            </w:pPr>
            <w:r w:rsidRPr="00897E02">
              <w:rPr>
                <w:lang w:val="en-US"/>
              </w:rPr>
              <w:t>Enhance club culture (more social activities, encourage participation of spouses, partners, past players)</w:t>
            </w:r>
          </w:p>
        </w:tc>
        <w:tc>
          <w:tcPr>
            <w:tcW w:w="1401" w:type="dxa"/>
            <w:shd w:val="clear" w:color="auto" w:fill="auto"/>
            <w:vAlign w:val="center"/>
          </w:tcPr>
          <w:p w14:paraId="0F8BE5B0" w14:textId="76A37D14" w:rsidR="003C3499" w:rsidRPr="00D94AA2" w:rsidRDefault="003C3499" w:rsidP="003C3499">
            <w:pPr>
              <w:rPr>
                <w:rFonts w:ascii="MetaPro-Norm" w:eastAsia="MS Gothic" w:hAnsi="MetaPro-Norm"/>
                <w:sz w:val="20"/>
                <w:szCs w:val="20"/>
              </w:rPr>
            </w:pPr>
            <w:r>
              <w:rPr>
                <w:rFonts w:ascii="MetaPro-Norm" w:eastAsia="MS Gothic" w:hAnsi="MetaPro-Norm"/>
                <w:sz w:val="20"/>
                <w:szCs w:val="20"/>
              </w:rPr>
              <w:t>2024/25</w:t>
            </w:r>
          </w:p>
        </w:tc>
        <w:tc>
          <w:tcPr>
            <w:tcW w:w="1451" w:type="dxa"/>
            <w:shd w:val="clear" w:color="auto" w:fill="auto"/>
            <w:vAlign w:val="center"/>
          </w:tcPr>
          <w:p w14:paraId="04F75760" w14:textId="7ABCAFE8" w:rsidR="003C3499" w:rsidRPr="00D94AA2" w:rsidRDefault="003C3499" w:rsidP="003C3499">
            <w:pPr>
              <w:rPr>
                <w:rFonts w:ascii="MetaPro-Norm" w:hAnsi="MetaPro-Norm"/>
                <w:sz w:val="20"/>
                <w:szCs w:val="20"/>
              </w:rPr>
            </w:pPr>
            <w:r>
              <w:rPr>
                <w:rFonts w:ascii="MetaPro-Norm" w:hAnsi="MetaPro-Norm"/>
                <w:sz w:val="20"/>
                <w:szCs w:val="20"/>
              </w:rPr>
              <w:t>Social committee formed</w:t>
            </w:r>
          </w:p>
        </w:tc>
        <w:tc>
          <w:tcPr>
            <w:tcW w:w="1400" w:type="dxa"/>
            <w:shd w:val="clear" w:color="auto" w:fill="auto"/>
            <w:vAlign w:val="center"/>
          </w:tcPr>
          <w:p w14:paraId="1FDFA776" w14:textId="2F9D22FB" w:rsidR="003C3499" w:rsidRPr="00D94AA2" w:rsidRDefault="003C3499" w:rsidP="003C3499">
            <w:pPr>
              <w:rPr>
                <w:rFonts w:ascii="MetaPro-Norm" w:hAnsi="MetaPro-Norm"/>
                <w:sz w:val="20"/>
                <w:szCs w:val="20"/>
              </w:rPr>
            </w:pPr>
            <w:r>
              <w:rPr>
                <w:rFonts w:ascii="MetaPro-Norm" w:hAnsi="MetaPro-Norm"/>
                <w:sz w:val="20"/>
                <w:szCs w:val="20"/>
              </w:rPr>
              <w:t>$1000</w:t>
            </w:r>
          </w:p>
        </w:tc>
        <w:tc>
          <w:tcPr>
            <w:tcW w:w="1403" w:type="dxa"/>
          </w:tcPr>
          <w:p w14:paraId="62282C70" w14:textId="680AB673" w:rsidR="003C3499" w:rsidRPr="00D94AA2" w:rsidRDefault="003C3499" w:rsidP="003C3499">
            <w:pPr>
              <w:rPr>
                <w:rFonts w:ascii="MetaPro-Norm" w:hAnsi="MetaPro-Norm"/>
                <w:sz w:val="20"/>
                <w:szCs w:val="20"/>
              </w:rPr>
            </w:pPr>
            <w:r>
              <w:rPr>
                <w:rFonts w:ascii="MetaPro-Norm" w:hAnsi="MetaPro-Norm"/>
                <w:sz w:val="20"/>
                <w:szCs w:val="20"/>
              </w:rPr>
              <w:t>Club + participant contribution</w:t>
            </w:r>
          </w:p>
        </w:tc>
      </w:tr>
      <w:tr w:rsidR="003C3499" w:rsidRPr="00D94AA2" w14:paraId="35C0C0B7" w14:textId="77777777" w:rsidTr="003C3499">
        <w:tblPrEx>
          <w:tblLook w:val="0000" w:firstRow="0" w:lastRow="0" w:firstColumn="0" w:lastColumn="0" w:noHBand="0" w:noVBand="0"/>
        </w:tblPrEx>
        <w:trPr>
          <w:trHeight w:val="493"/>
        </w:trPr>
        <w:tc>
          <w:tcPr>
            <w:tcW w:w="8667" w:type="dxa"/>
            <w:shd w:val="clear" w:color="auto" w:fill="auto"/>
            <w:vAlign w:val="center"/>
          </w:tcPr>
          <w:p w14:paraId="69EEA797" w14:textId="26238079" w:rsidR="003C3499" w:rsidRPr="009548D8" w:rsidRDefault="003C3499" w:rsidP="003C3499">
            <w:pPr>
              <w:rPr>
                <w:lang w:val="en-US"/>
              </w:rPr>
            </w:pPr>
            <w:r w:rsidRPr="009548D8">
              <w:rPr>
                <w:rFonts w:ascii="Arial" w:eastAsia="MetaPro-Norm" w:hAnsi="Arial" w:cs="Arial"/>
                <w:color w:val="000000"/>
                <w:sz w:val="20"/>
                <w:szCs w:val="20"/>
              </w:rPr>
              <w:t>Develop website to contain information about club but also the history</w:t>
            </w:r>
          </w:p>
        </w:tc>
        <w:tc>
          <w:tcPr>
            <w:tcW w:w="1401" w:type="dxa"/>
            <w:shd w:val="clear" w:color="auto" w:fill="auto"/>
            <w:vAlign w:val="center"/>
          </w:tcPr>
          <w:p w14:paraId="03A04279" w14:textId="2A499A66" w:rsidR="003C3499" w:rsidRPr="00D94AA2" w:rsidRDefault="003C3499" w:rsidP="003C3499">
            <w:pPr>
              <w:rPr>
                <w:rFonts w:ascii="MetaPro-Norm" w:eastAsia="MS Gothic" w:hAnsi="MetaPro-Norm"/>
                <w:sz w:val="20"/>
                <w:szCs w:val="20"/>
              </w:rPr>
            </w:pPr>
            <w:r>
              <w:rPr>
                <w:rFonts w:ascii="MetaPro-Norm" w:eastAsia="MS Gothic" w:hAnsi="MetaPro-Norm"/>
                <w:sz w:val="20"/>
                <w:szCs w:val="20"/>
              </w:rPr>
              <w:t>2024/25</w:t>
            </w:r>
          </w:p>
        </w:tc>
        <w:tc>
          <w:tcPr>
            <w:tcW w:w="1451" w:type="dxa"/>
            <w:shd w:val="clear" w:color="auto" w:fill="auto"/>
            <w:vAlign w:val="center"/>
          </w:tcPr>
          <w:p w14:paraId="3622BDAD" w14:textId="0E832559" w:rsidR="003C3499" w:rsidRPr="00D94AA2" w:rsidRDefault="003C3499" w:rsidP="003C3499">
            <w:pPr>
              <w:rPr>
                <w:rFonts w:ascii="MetaPro-Norm" w:hAnsi="MetaPro-Norm"/>
                <w:sz w:val="20"/>
                <w:szCs w:val="20"/>
              </w:rPr>
            </w:pPr>
            <w:r>
              <w:rPr>
                <w:rFonts w:ascii="MetaPro-Norm" w:hAnsi="MetaPro-Norm"/>
                <w:sz w:val="20"/>
                <w:szCs w:val="20"/>
              </w:rPr>
              <w:t>Bruce/Greg Lott</w:t>
            </w:r>
          </w:p>
        </w:tc>
        <w:tc>
          <w:tcPr>
            <w:tcW w:w="1400" w:type="dxa"/>
            <w:shd w:val="clear" w:color="auto" w:fill="auto"/>
            <w:vAlign w:val="center"/>
          </w:tcPr>
          <w:p w14:paraId="6DD365A5" w14:textId="5CD9AA1F" w:rsidR="003C3499" w:rsidRPr="00D94AA2" w:rsidRDefault="003C3499" w:rsidP="003C3499">
            <w:pPr>
              <w:rPr>
                <w:rFonts w:ascii="MetaPro-Norm" w:hAnsi="MetaPro-Norm"/>
                <w:sz w:val="20"/>
                <w:szCs w:val="20"/>
              </w:rPr>
            </w:pPr>
            <w:r>
              <w:rPr>
                <w:rFonts w:ascii="MetaPro-Norm" w:hAnsi="MetaPro-Norm"/>
                <w:sz w:val="20"/>
                <w:szCs w:val="20"/>
              </w:rPr>
              <w:t>$2000</w:t>
            </w:r>
          </w:p>
        </w:tc>
        <w:tc>
          <w:tcPr>
            <w:tcW w:w="1403" w:type="dxa"/>
          </w:tcPr>
          <w:p w14:paraId="32CB51BB" w14:textId="77777777" w:rsidR="003C3499" w:rsidRDefault="003C3499" w:rsidP="003C3499">
            <w:pPr>
              <w:rPr>
                <w:rFonts w:ascii="MetaPro-Norm" w:hAnsi="MetaPro-Norm"/>
                <w:sz w:val="20"/>
                <w:szCs w:val="20"/>
              </w:rPr>
            </w:pPr>
            <w:r>
              <w:rPr>
                <w:rFonts w:ascii="MetaPro-Norm" w:hAnsi="MetaPro-Norm"/>
                <w:sz w:val="20"/>
                <w:szCs w:val="20"/>
              </w:rPr>
              <w:t>Club</w:t>
            </w:r>
          </w:p>
          <w:p w14:paraId="61EF55F0" w14:textId="7D2E87AA" w:rsidR="003C3499" w:rsidRPr="00D94AA2" w:rsidRDefault="003C3499" w:rsidP="003C3499">
            <w:pPr>
              <w:rPr>
                <w:rFonts w:ascii="MetaPro-Norm" w:hAnsi="MetaPro-Norm"/>
                <w:sz w:val="20"/>
                <w:szCs w:val="20"/>
              </w:rPr>
            </w:pPr>
            <w:r>
              <w:rPr>
                <w:rFonts w:ascii="MetaPro-Norm" w:hAnsi="MetaPro-Norm"/>
                <w:sz w:val="20"/>
                <w:szCs w:val="20"/>
              </w:rPr>
              <w:t>Grant??</w:t>
            </w:r>
          </w:p>
        </w:tc>
      </w:tr>
      <w:tr w:rsidR="003C3499" w:rsidRPr="00D94AA2" w14:paraId="49D03934" w14:textId="77777777" w:rsidTr="003C3499">
        <w:tblPrEx>
          <w:tblLook w:val="0000" w:firstRow="0" w:lastRow="0" w:firstColumn="0" w:lastColumn="0" w:noHBand="0" w:noVBand="0"/>
        </w:tblPrEx>
        <w:trPr>
          <w:trHeight w:val="493"/>
        </w:trPr>
        <w:tc>
          <w:tcPr>
            <w:tcW w:w="8667" w:type="dxa"/>
            <w:shd w:val="clear" w:color="auto" w:fill="auto"/>
            <w:vAlign w:val="center"/>
          </w:tcPr>
          <w:p w14:paraId="3EADEEDE" w14:textId="4448D212" w:rsidR="003C3499" w:rsidRPr="009548D8" w:rsidRDefault="003C3499" w:rsidP="003C3499">
            <w:pPr>
              <w:rPr>
                <w:lang w:val="en-US"/>
              </w:rPr>
            </w:pPr>
            <w:r w:rsidRPr="009548D8">
              <w:rPr>
                <w:rFonts w:ascii="Arial" w:eastAsia="MetaPro-Norm" w:hAnsi="Arial" w:cs="Arial"/>
                <w:color w:val="000000"/>
                <w:sz w:val="20"/>
                <w:szCs w:val="20"/>
              </w:rPr>
              <w:t>Social welfare role description with a budget</w:t>
            </w:r>
          </w:p>
        </w:tc>
        <w:tc>
          <w:tcPr>
            <w:tcW w:w="1401" w:type="dxa"/>
            <w:shd w:val="clear" w:color="auto" w:fill="auto"/>
            <w:vAlign w:val="center"/>
          </w:tcPr>
          <w:p w14:paraId="31B191F1" w14:textId="015C5A05" w:rsidR="003C3499" w:rsidRPr="00D94AA2" w:rsidRDefault="003C3499" w:rsidP="003C3499">
            <w:pPr>
              <w:rPr>
                <w:rFonts w:ascii="MetaPro-Norm" w:eastAsia="MS Gothic" w:hAnsi="MetaPro-Norm"/>
                <w:sz w:val="20"/>
                <w:szCs w:val="20"/>
              </w:rPr>
            </w:pPr>
            <w:r>
              <w:rPr>
                <w:rFonts w:ascii="MetaPro-Norm" w:eastAsia="MS Gothic" w:hAnsi="MetaPro-Norm"/>
                <w:sz w:val="20"/>
                <w:szCs w:val="20"/>
              </w:rPr>
              <w:t>2024/25</w:t>
            </w:r>
          </w:p>
        </w:tc>
        <w:tc>
          <w:tcPr>
            <w:tcW w:w="1451" w:type="dxa"/>
            <w:shd w:val="clear" w:color="auto" w:fill="auto"/>
            <w:vAlign w:val="center"/>
          </w:tcPr>
          <w:p w14:paraId="0438957C" w14:textId="5E1BA443" w:rsidR="003C3499" w:rsidRPr="00D94AA2" w:rsidRDefault="003C3499" w:rsidP="003C3499">
            <w:pPr>
              <w:rPr>
                <w:rFonts w:ascii="MetaPro-Norm" w:hAnsi="MetaPro-Norm"/>
                <w:sz w:val="20"/>
                <w:szCs w:val="20"/>
              </w:rPr>
            </w:pPr>
            <w:r>
              <w:rPr>
                <w:rFonts w:ascii="MetaPro-Norm" w:hAnsi="MetaPro-Norm"/>
                <w:sz w:val="20"/>
                <w:szCs w:val="20"/>
              </w:rPr>
              <w:t>Subcommittee established to investigate</w:t>
            </w:r>
          </w:p>
        </w:tc>
        <w:tc>
          <w:tcPr>
            <w:tcW w:w="1400" w:type="dxa"/>
            <w:shd w:val="clear" w:color="auto" w:fill="auto"/>
            <w:vAlign w:val="center"/>
          </w:tcPr>
          <w:p w14:paraId="09CB5BBD" w14:textId="047B6E31" w:rsidR="003C3499" w:rsidRPr="00D94AA2" w:rsidRDefault="003C3499" w:rsidP="003C3499">
            <w:pPr>
              <w:rPr>
                <w:rFonts w:ascii="MetaPro-Norm" w:hAnsi="MetaPro-Norm"/>
                <w:sz w:val="20"/>
                <w:szCs w:val="20"/>
              </w:rPr>
            </w:pPr>
            <w:r>
              <w:rPr>
                <w:rFonts w:ascii="MetaPro-Norm" w:hAnsi="MetaPro-Norm"/>
                <w:sz w:val="20"/>
                <w:szCs w:val="20"/>
              </w:rPr>
              <w:t>$500</w:t>
            </w:r>
          </w:p>
        </w:tc>
        <w:tc>
          <w:tcPr>
            <w:tcW w:w="1403" w:type="dxa"/>
          </w:tcPr>
          <w:p w14:paraId="598B2325" w14:textId="2A4679EF" w:rsidR="003C3499" w:rsidRPr="00D94AA2" w:rsidRDefault="003C3499" w:rsidP="003C3499">
            <w:pPr>
              <w:rPr>
                <w:rFonts w:ascii="MetaPro-Norm" w:hAnsi="MetaPro-Norm"/>
                <w:sz w:val="20"/>
                <w:szCs w:val="20"/>
              </w:rPr>
            </w:pPr>
            <w:r>
              <w:rPr>
                <w:rFonts w:ascii="MetaPro-Norm" w:hAnsi="MetaPro-Norm"/>
                <w:sz w:val="20"/>
                <w:szCs w:val="20"/>
              </w:rPr>
              <w:t>Club</w:t>
            </w:r>
          </w:p>
        </w:tc>
      </w:tr>
      <w:tr w:rsidR="001E4F7C" w:rsidRPr="00D94AA2" w14:paraId="6E7167BA" w14:textId="77777777" w:rsidTr="003C3499">
        <w:tblPrEx>
          <w:tblLook w:val="0000" w:firstRow="0" w:lastRow="0" w:firstColumn="0" w:lastColumn="0" w:noHBand="0" w:noVBand="0"/>
        </w:tblPrEx>
        <w:trPr>
          <w:trHeight w:val="493"/>
        </w:trPr>
        <w:tc>
          <w:tcPr>
            <w:tcW w:w="8667" w:type="dxa"/>
            <w:shd w:val="clear" w:color="auto" w:fill="auto"/>
            <w:vAlign w:val="center"/>
          </w:tcPr>
          <w:p w14:paraId="41238CB0" w14:textId="0FA53F89" w:rsidR="001E4F7C" w:rsidRPr="009548D8" w:rsidRDefault="001E4F7C" w:rsidP="003C3499">
            <w:pPr>
              <w:rPr>
                <w:rFonts w:ascii="Arial" w:eastAsia="MetaPro-Norm" w:hAnsi="Arial" w:cs="Arial"/>
                <w:color w:val="000000"/>
                <w:sz w:val="20"/>
                <w:szCs w:val="20"/>
              </w:rPr>
            </w:pPr>
            <w:r>
              <w:rPr>
                <w:rFonts w:ascii="Arial" w:eastAsia="MetaPro-Norm" w:hAnsi="Arial" w:cs="Arial"/>
                <w:color w:val="000000"/>
                <w:sz w:val="20"/>
                <w:szCs w:val="20"/>
              </w:rPr>
              <w:t>Consider the appointment (or training) of a coach</w:t>
            </w:r>
          </w:p>
        </w:tc>
        <w:tc>
          <w:tcPr>
            <w:tcW w:w="1401" w:type="dxa"/>
            <w:shd w:val="clear" w:color="auto" w:fill="auto"/>
            <w:vAlign w:val="center"/>
          </w:tcPr>
          <w:p w14:paraId="0BD90D2A" w14:textId="3D77D756" w:rsidR="001E4F7C" w:rsidRDefault="001E4F7C" w:rsidP="003C3499">
            <w:pPr>
              <w:rPr>
                <w:rFonts w:ascii="MetaPro-Norm" w:eastAsia="MS Gothic" w:hAnsi="MetaPro-Norm"/>
                <w:sz w:val="20"/>
                <w:szCs w:val="20"/>
              </w:rPr>
            </w:pPr>
            <w:r>
              <w:rPr>
                <w:rFonts w:ascii="MetaPro-Norm" w:eastAsia="MS Gothic" w:hAnsi="MetaPro-Norm"/>
                <w:sz w:val="20"/>
                <w:szCs w:val="20"/>
              </w:rPr>
              <w:t>2024/25</w:t>
            </w:r>
          </w:p>
        </w:tc>
        <w:tc>
          <w:tcPr>
            <w:tcW w:w="1451" w:type="dxa"/>
            <w:shd w:val="clear" w:color="auto" w:fill="auto"/>
            <w:vAlign w:val="center"/>
          </w:tcPr>
          <w:p w14:paraId="20DAB3D7" w14:textId="04EF6A40" w:rsidR="001E4F7C" w:rsidRDefault="0057417E" w:rsidP="003C3499">
            <w:pPr>
              <w:rPr>
                <w:rFonts w:ascii="MetaPro-Norm" w:hAnsi="MetaPro-Norm"/>
                <w:sz w:val="20"/>
                <w:szCs w:val="20"/>
              </w:rPr>
            </w:pPr>
            <w:r>
              <w:rPr>
                <w:rFonts w:ascii="MetaPro-Norm" w:hAnsi="MetaPro-Norm"/>
                <w:sz w:val="20"/>
                <w:szCs w:val="20"/>
              </w:rPr>
              <w:t>Committee</w:t>
            </w:r>
          </w:p>
        </w:tc>
        <w:tc>
          <w:tcPr>
            <w:tcW w:w="1400" w:type="dxa"/>
            <w:shd w:val="clear" w:color="auto" w:fill="auto"/>
            <w:vAlign w:val="center"/>
          </w:tcPr>
          <w:p w14:paraId="0131FFB3" w14:textId="062E27EE" w:rsidR="001E4F7C" w:rsidRDefault="0057417E" w:rsidP="003C3499">
            <w:pPr>
              <w:rPr>
                <w:rFonts w:ascii="MetaPro-Norm" w:hAnsi="MetaPro-Norm"/>
                <w:sz w:val="20"/>
                <w:szCs w:val="20"/>
              </w:rPr>
            </w:pPr>
            <w:r>
              <w:rPr>
                <w:rFonts w:ascii="MetaPro-Norm" w:hAnsi="MetaPro-Norm"/>
                <w:sz w:val="20"/>
                <w:szCs w:val="20"/>
              </w:rPr>
              <w:t>$1000</w:t>
            </w:r>
          </w:p>
        </w:tc>
        <w:tc>
          <w:tcPr>
            <w:tcW w:w="1403" w:type="dxa"/>
          </w:tcPr>
          <w:p w14:paraId="2EC8AF47" w14:textId="77777777" w:rsidR="001E4F7C" w:rsidRDefault="0057417E" w:rsidP="003C3499">
            <w:pPr>
              <w:rPr>
                <w:rFonts w:ascii="MetaPro-Norm" w:hAnsi="MetaPro-Norm"/>
                <w:sz w:val="20"/>
                <w:szCs w:val="20"/>
              </w:rPr>
            </w:pPr>
            <w:r>
              <w:rPr>
                <w:rFonts w:ascii="MetaPro-Norm" w:hAnsi="MetaPro-Norm"/>
                <w:sz w:val="20"/>
                <w:szCs w:val="20"/>
              </w:rPr>
              <w:t>Club</w:t>
            </w:r>
          </w:p>
          <w:p w14:paraId="762B192A" w14:textId="563FF546" w:rsidR="0057417E" w:rsidRDefault="0057417E" w:rsidP="003C3499">
            <w:pPr>
              <w:rPr>
                <w:rFonts w:ascii="MetaPro-Norm" w:hAnsi="MetaPro-Norm"/>
                <w:sz w:val="20"/>
                <w:szCs w:val="20"/>
              </w:rPr>
            </w:pPr>
            <w:r>
              <w:rPr>
                <w:rFonts w:ascii="MetaPro-Norm" w:hAnsi="MetaPro-Norm"/>
                <w:sz w:val="20"/>
                <w:szCs w:val="20"/>
              </w:rPr>
              <w:t>Grant??</w:t>
            </w:r>
          </w:p>
        </w:tc>
      </w:tr>
    </w:tbl>
    <w:p w14:paraId="336EEE9F" w14:textId="77777777" w:rsidR="00A969C2" w:rsidRDefault="00A969C2" w:rsidP="00AA1C8D">
      <w:pPr>
        <w:rPr>
          <w:rFonts w:ascii="MetaPro-Norm" w:hAnsi="MetaPro-Norm"/>
          <w:sz w:val="20"/>
          <w:szCs w:val="20"/>
        </w:rPr>
      </w:pPr>
    </w:p>
    <w:tbl>
      <w:tblPr>
        <w:tblW w:w="14322" w:type="dxa"/>
        <w:tblInd w:w="-10" w:type="dxa"/>
        <w:tblBorders>
          <w:top w:val="single" w:sz="8" w:space="0" w:color="314563"/>
          <w:left w:val="single" w:sz="8" w:space="0" w:color="314563"/>
          <w:bottom w:val="single" w:sz="8" w:space="0" w:color="314563"/>
          <w:right w:val="single" w:sz="8" w:space="0" w:color="314563"/>
          <w:insideH w:val="single" w:sz="8" w:space="0" w:color="314563"/>
          <w:insideV w:val="single" w:sz="8" w:space="0" w:color="314563"/>
        </w:tblBorders>
        <w:tblLook w:val="00A0" w:firstRow="1" w:lastRow="0" w:firstColumn="1" w:lastColumn="0" w:noHBand="0" w:noVBand="0"/>
      </w:tblPr>
      <w:tblGrid>
        <w:gridCol w:w="8668"/>
        <w:gridCol w:w="1400"/>
        <w:gridCol w:w="1451"/>
        <w:gridCol w:w="1400"/>
        <w:gridCol w:w="1403"/>
      </w:tblGrid>
      <w:tr w:rsidR="00AA1C8D" w:rsidRPr="00E1659D" w14:paraId="05BEF747" w14:textId="77777777" w:rsidTr="00F7030D">
        <w:trPr>
          <w:gridAfter w:val="4"/>
          <w:wAfter w:w="5654" w:type="dxa"/>
          <w:trHeight w:val="322"/>
        </w:trPr>
        <w:tc>
          <w:tcPr>
            <w:tcW w:w="8668" w:type="dxa"/>
            <w:shd w:val="clear" w:color="auto" w:fill="00B0F0"/>
            <w:vAlign w:val="center"/>
          </w:tcPr>
          <w:p w14:paraId="36FF9334" w14:textId="7B95F118" w:rsidR="00AA1C8D" w:rsidRPr="00E1659D" w:rsidRDefault="00A21F2F" w:rsidP="00E83DB2">
            <w:pPr>
              <w:spacing w:after="60"/>
              <w:ind w:left="720" w:hanging="720"/>
              <w:rPr>
                <w:rFonts w:ascii="Arial" w:hAnsi="Arial"/>
                <w:sz w:val="20"/>
                <w:szCs w:val="20"/>
              </w:rPr>
            </w:pPr>
            <w:r>
              <w:rPr>
                <w:rFonts w:ascii="Arial" w:hAnsi="Arial"/>
                <w:sz w:val="20"/>
                <w:szCs w:val="20"/>
              </w:rPr>
              <w:t xml:space="preserve">Longer Term </w:t>
            </w:r>
            <w:r w:rsidR="00AA1C8D" w:rsidRPr="00E1659D">
              <w:rPr>
                <w:rFonts w:ascii="Arial" w:hAnsi="Arial"/>
                <w:sz w:val="20"/>
                <w:szCs w:val="20"/>
              </w:rPr>
              <w:t xml:space="preserve">Goal – what we want to </w:t>
            </w:r>
            <w:r w:rsidR="00AA1C8D" w:rsidRPr="00E1659D">
              <w:rPr>
                <w:rFonts w:ascii="Arial" w:hAnsi="Arial"/>
                <w:b/>
                <w:bCs/>
                <w:sz w:val="20"/>
                <w:szCs w:val="20"/>
              </w:rPr>
              <w:t>ACHIEVE</w:t>
            </w:r>
            <w:r w:rsidR="00AA1C8D" w:rsidRPr="00E1659D">
              <w:rPr>
                <w:rFonts w:ascii="Arial" w:hAnsi="Arial"/>
                <w:sz w:val="20"/>
                <w:szCs w:val="20"/>
              </w:rPr>
              <w:t xml:space="preserve">:    </w:t>
            </w:r>
          </w:p>
        </w:tc>
      </w:tr>
      <w:tr w:rsidR="00AA1C8D" w:rsidRPr="00E1659D" w14:paraId="5009336A" w14:textId="77777777" w:rsidTr="00E50F0A">
        <w:tblPrEx>
          <w:tblLook w:val="0000" w:firstRow="0" w:lastRow="0" w:firstColumn="0" w:lastColumn="0" w:noHBand="0" w:noVBand="0"/>
        </w:tblPrEx>
        <w:trPr>
          <w:trHeight w:val="495"/>
        </w:trPr>
        <w:tc>
          <w:tcPr>
            <w:tcW w:w="8668" w:type="dxa"/>
            <w:shd w:val="clear" w:color="auto" w:fill="005E8A"/>
            <w:vAlign w:val="center"/>
          </w:tcPr>
          <w:p w14:paraId="0A2119EA" w14:textId="77777777" w:rsidR="00AA1C8D" w:rsidRPr="00E1659D" w:rsidRDefault="00AA1C8D" w:rsidP="00E83DB2">
            <w:pPr>
              <w:rPr>
                <w:rFonts w:ascii="Arial" w:hAnsi="Arial"/>
                <w:b/>
                <w:color w:val="FFFFFF" w:themeColor="background1"/>
              </w:rPr>
            </w:pPr>
            <w:r w:rsidRPr="00E1659D">
              <w:rPr>
                <w:rFonts w:ascii="Arial" w:hAnsi="Arial"/>
                <w:b/>
                <w:color w:val="FFFFFF" w:themeColor="background1"/>
              </w:rPr>
              <w:t xml:space="preserve">Actions </w:t>
            </w:r>
            <w:r w:rsidRPr="00E1659D">
              <w:rPr>
                <w:rFonts w:ascii="Arial" w:hAnsi="Arial"/>
                <w:bCs/>
                <w:color w:val="FFFFFF" w:themeColor="background1"/>
              </w:rPr>
              <w:t>– what we are going to</w:t>
            </w:r>
            <w:r w:rsidRPr="00E1659D">
              <w:rPr>
                <w:rFonts w:ascii="Arial" w:hAnsi="Arial"/>
                <w:b/>
                <w:color w:val="FFFFFF" w:themeColor="background1"/>
              </w:rPr>
              <w:t xml:space="preserve"> DO</w:t>
            </w:r>
          </w:p>
        </w:tc>
        <w:tc>
          <w:tcPr>
            <w:tcW w:w="1400" w:type="dxa"/>
            <w:shd w:val="clear" w:color="auto" w:fill="005E8A"/>
            <w:vAlign w:val="center"/>
          </w:tcPr>
          <w:p w14:paraId="32EBE58C" w14:textId="77777777" w:rsidR="00AA1C8D" w:rsidRPr="00E1659D" w:rsidRDefault="00AA1C8D" w:rsidP="00E83DB2">
            <w:pPr>
              <w:jc w:val="center"/>
              <w:rPr>
                <w:rFonts w:ascii="Arial" w:hAnsi="Arial"/>
                <w:b/>
                <w:color w:val="FFFFFF" w:themeColor="background1"/>
              </w:rPr>
            </w:pPr>
            <w:r w:rsidRPr="00E1659D">
              <w:rPr>
                <w:rFonts w:ascii="Arial" w:hAnsi="Arial"/>
                <w:b/>
                <w:color w:val="FFFFFF" w:themeColor="background1"/>
              </w:rPr>
              <w:t>Year</w:t>
            </w:r>
          </w:p>
        </w:tc>
        <w:tc>
          <w:tcPr>
            <w:tcW w:w="1451" w:type="dxa"/>
            <w:shd w:val="clear" w:color="auto" w:fill="005E8A"/>
            <w:vAlign w:val="center"/>
          </w:tcPr>
          <w:p w14:paraId="1ED206E6" w14:textId="1194AAB8" w:rsidR="00AA1C8D" w:rsidRPr="00E1659D" w:rsidRDefault="0077231C" w:rsidP="00E83DB2">
            <w:pPr>
              <w:jc w:val="center"/>
              <w:rPr>
                <w:rFonts w:ascii="Arial" w:hAnsi="Arial"/>
                <w:b/>
                <w:color w:val="FFFFFF" w:themeColor="background1"/>
              </w:rPr>
            </w:pPr>
            <w:r>
              <w:rPr>
                <w:rFonts w:ascii="Arial" w:hAnsi="Arial"/>
                <w:b/>
                <w:color w:val="FFFFFF" w:themeColor="background1"/>
              </w:rPr>
              <w:t xml:space="preserve">Who is </w:t>
            </w:r>
            <w:proofErr w:type="spellStart"/>
            <w:r>
              <w:rPr>
                <w:rFonts w:ascii="Arial" w:hAnsi="Arial"/>
                <w:b/>
                <w:color w:val="FFFFFF" w:themeColor="background1"/>
              </w:rPr>
              <w:t>respons</w:t>
            </w:r>
            <w:r w:rsidR="00197143">
              <w:rPr>
                <w:rFonts w:ascii="Arial" w:hAnsi="Arial"/>
                <w:b/>
                <w:color w:val="FFFFFF" w:themeColor="background1"/>
              </w:rPr>
              <w:t>inle</w:t>
            </w:r>
            <w:proofErr w:type="spellEnd"/>
          </w:p>
        </w:tc>
        <w:tc>
          <w:tcPr>
            <w:tcW w:w="1400" w:type="dxa"/>
            <w:shd w:val="clear" w:color="auto" w:fill="005E8A"/>
            <w:vAlign w:val="center"/>
          </w:tcPr>
          <w:p w14:paraId="7A5F73A0" w14:textId="77777777" w:rsidR="00AA1C8D" w:rsidRPr="00E1659D" w:rsidRDefault="00AA1C8D" w:rsidP="00E83DB2">
            <w:pPr>
              <w:jc w:val="center"/>
              <w:rPr>
                <w:rFonts w:ascii="Arial" w:hAnsi="Arial"/>
                <w:b/>
                <w:color w:val="FFFFFF" w:themeColor="background1"/>
              </w:rPr>
            </w:pPr>
            <w:r w:rsidRPr="00E1659D">
              <w:rPr>
                <w:rFonts w:ascii="Arial" w:hAnsi="Arial"/>
                <w:b/>
                <w:color w:val="FFFFFF" w:themeColor="background1"/>
              </w:rPr>
              <w:t>Cost ($)</w:t>
            </w:r>
          </w:p>
        </w:tc>
        <w:tc>
          <w:tcPr>
            <w:tcW w:w="1403" w:type="dxa"/>
            <w:shd w:val="clear" w:color="auto" w:fill="005E8A"/>
          </w:tcPr>
          <w:p w14:paraId="3AE3CBAB" w14:textId="77777777" w:rsidR="00AA1C8D" w:rsidRPr="00E1659D" w:rsidRDefault="00AA1C8D" w:rsidP="00E83DB2">
            <w:pPr>
              <w:jc w:val="center"/>
              <w:rPr>
                <w:rFonts w:ascii="Arial" w:hAnsi="Arial"/>
                <w:b/>
                <w:color w:val="FFFFFF" w:themeColor="background1"/>
              </w:rPr>
            </w:pPr>
            <w:r>
              <w:rPr>
                <w:rFonts w:ascii="Arial" w:hAnsi="Arial"/>
                <w:b/>
                <w:color w:val="FFFFFF" w:themeColor="background1"/>
              </w:rPr>
              <w:t>Proposed Source of Funds</w:t>
            </w:r>
          </w:p>
        </w:tc>
      </w:tr>
      <w:tr w:rsidR="003C3499" w:rsidRPr="00D94AA2" w14:paraId="06CFECD8" w14:textId="77777777" w:rsidTr="00E50F0A">
        <w:tblPrEx>
          <w:tblLook w:val="0000" w:firstRow="0" w:lastRow="0" w:firstColumn="0" w:lastColumn="0" w:noHBand="0" w:noVBand="0"/>
        </w:tblPrEx>
        <w:trPr>
          <w:trHeight w:val="493"/>
        </w:trPr>
        <w:tc>
          <w:tcPr>
            <w:tcW w:w="8668" w:type="dxa"/>
            <w:shd w:val="clear" w:color="auto" w:fill="auto"/>
            <w:vAlign w:val="center"/>
          </w:tcPr>
          <w:p w14:paraId="0C06509D" w14:textId="11A42F88" w:rsidR="003C3499" w:rsidRPr="00D94AA2" w:rsidRDefault="003C3499" w:rsidP="003C3499">
            <w:pPr>
              <w:rPr>
                <w:rFonts w:ascii="MetaPro-Norm" w:hAnsi="MetaPro-Norm"/>
                <w:sz w:val="20"/>
                <w:szCs w:val="20"/>
              </w:rPr>
            </w:pPr>
            <w:r w:rsidRPr="007051A4">
              <w:rPr>
                <w:rFonts w:ascii="Arial" w:eastAsia="MetaPro-Norm" w:hAnsi="Arial" w:cs="Arial"/>
                <w:color w:val="000000"/>
                <w:sz w:val="20"/>
                <w:szCs w:val="20"/>
              </w:rPr>
              <w:t>Having our own Home of Cricket</w:t>
            </w:r>
          </w:p>
        </w:tc>
        <w:tc>
          <w:tcPr>
            <w:tcW w:w="1400" w:type="dxa"/>
            <w:shd w:val="clear" w:color="auto" w:fill="auto"/>
            <w:vAlign w:val="center"/>
          </w:tcPr>
          <w:p w14:paraId="694F481C" w14:textId="12CC85AA" w:rsidR="003C3499" w:rsidRPr="00D94AA2" w:rsidRDefault="003C3499" w:rsidP="003C3499">
            <w:pPr>
              <w:rPr>
                <w:rFonts w:ascii="MetaPro-Norm" w:hAnsi="MetaPro-Norm"/>
                <w:sz w:val="20"/>
                <w:szCs w:val="20"/>
              </w:rPr>
            </w:pPr>
            <w:r>
              <w:rPr>
                <w:rFonts w:ascii="MetaPro-Norm" w:hAnsi="MetaPro-Norm"/>
                <w:sz w:val="20"/>
                <w:szCs w:val="20"/>
              </w:rPr>
              <w:t>2026</w:t>
            </w:r>
          </w:p>
        </w:tc>
        <w:tc>
          <w:tcPr>
            <w:tcW w:w="1451" w:type="dxa"/>
            <w:shd w:val="clear" w:color="auto" w:fill="auto"/>
            <w:vAlign w:val="center"/>
          </w:tcPr>
          <w:p w14:paraId="218E5967" w14:textId="5784CBAA" w:rsidR="003C3499" w:rsidRPr="00D94AA2" w:rsidRDefault="003C3499" w:rsidP="003C3499">
            <w:pPr>
              <w:rPr>
                <w:rFonts w:ascii="MetaPro-Norm" w:hAnsi="MetaPro-Norm"/>
                <w:sz w:val="20"/>
                <w:szCs w:val="20"/>
              </w:rPr>
            </w:pPr>
            <w:r>
              <w:rPr>
                <w:rFonts w:ascii="MetaPro-Norm" w:hAnsi="MetaPro-Norm"/>
                <w:sz w:val="20"/>
                <w:szCs w:val="20"/>
              </w:rPr>
              <w:t>Subcommittee established to investigate</w:t>
            </w:r>
          </w:p>
        </w:tc>
        <w:tc>
          <w:tcPr>
            <w:tcW w:w="1400" w:type="dxa"/>
            <w:shd w:val="clear" w:color="auto" w:fill="auto"/>
            <w:vAlign w:val="center"/>
          </w:tcPr>
          <w:p w14:paraId="6D08883A" w14:textId="300C6430" w:rsidR="003C3499" w:rsidRPr="00D94AA2" w:rsidRDefault="003C3499" w:rsidP="003C3499">
            <w:pPr>
              <w:rPr>
                <w:rFonts w:ascii="MetaPro-Norm" w:hAnsi="MetaPro-Norm"/>
                <w:sz w:val="20"/>
                <w:szCs w:val="20"/>
              </w:rPr>
            </w:pPr>
            <w:r>
              <w:rPr>
                <w:rFonts w:ascii="MetaPro-Norm" w:hAnsi="MetaPro-Norm"/>
                <w:sz w:val="20"/>
                <w:szCs w:val="20"/>
              </w:rPr>
              <w:t>Unknown</w:t>
            </w:r>
          </w:p>
        </w:tc>
        <w:tc>
          <w:tcPr>
            <w:tcW w:w="1403" w:type="dxa"/>
          </w:tcPr>
          <w:p w14:paraId="7B5F01AB" w14:textId="6726FBD9" w:rsidR="003C3499" w:rsidRPr="00D94AA2" w:rsidRDefault="003C3499" w:rsidP="003C3499">
            <w:pPr>
              <w:rPr>
                <w:rFonts w:ascii="MetaPro-Norm" w:hAnsi="MetaPro-Norm"/>
                <w:sz w:val="20"/>
                <w:szCs w:val="20"/>
              </w:rPr>
            </w:pPr>
            <w:r>
              <w:rPr>
                <w:rFonts w:ascii="MetaPro-Norm" w:hAnsi="MetaPro-Norm"/>
                <w:sz w:val="20"/>
                <w:szCs w:val="20"/>
              </w:rPr>
              <w:t>Grants</w:t>
            </w:r>
          </w:p>
        </w:tc>
      </w:tr>
      <w:tr w:rsidR="003C3499" w:rsidRPr="00D94AA2" w14:paraId="1D3EF6AF" w14:textId="77777777" w:rsidTr="00E50F0A">
        <w:tblPrEx>
          <w:tblLook w:val="0000" w:firstRow="0" w:lastRow="0" w:firstColumn="0" w:lastColumn="0" w:noHBand="0" w:noVBand="0"/>
        </w:tblPrEx>
        <w:trPr>
          <w:trHeight w:val="493"/>
        </w:trPr>
        <w:tc>
          <w:tcPr>
            <w:tcW w:w="8668" w:type="dxa"/>
            <w:shd w:val="clear" w:color="auto" w:fill="auto"/>
            <w:vAlign w:val="center"/>
          </w:tcPr>
          <w:p w14:paraId="51CE3726" w14:textId="78F6F48A" w:rsidR="003C3499" w:rsidRPr="00A4362D" w:rsidRDefault="003C3499" w:rsidP="003C3499">
            <w:pPr>
              <w:widowControl w:val="0"/>
              <w:pBdr>
                <w:top w:val="nil"/>
                <w:left w:val="nil"/>
                <w:bottom w:val="nil"/>
                <w:right w:val="nil"/>
                <w:between w:val="nil"/>
              </w:pBdr>
              <w:tabs>
                <w:tab w:val="left" w:pos="2965"/>
              </w:tabs>
              <w:spacing w:after="0" w:line="240" w:lineRule="auto"/>
              <w:rPr>
                <w:rFonts w:ascii="Arial" w:eastAsia="MetaPro-Norm" w:hAnsi="Arial" w:cs="Arial"/>
                <w:bCs/>
                <w:color w:val="000000"/>
                <w:sz w:val="20"/>
                <w:szCs w:val="20"/>
              </w:rPr>
            </w:pPr>
            <w:r w:rsidRPr="00A4362D">
              <w:rPr>
                <w:rFonts w:ascii="Arial" w:eastAsia="MetaPro-Norm" w:hAnsi="Arial" w:cs="Arial"/>
                <w:bCs/>
                <w:color w:val="000000"/>
                <w:sz w:val="20"/>
                <w:szCs w:val="20"/>
              </w:rPr>
              <w:lastRenderedPageBreak/>
              <w:t>Expanding the club to include Over 50s, women’s team, Over 75s</w:t>
            </w:r>
          </w:p>
          <w:p w14:paraId="71BDC759" w14:textId="77777777" w:rsidR="003C3499" w:rsidRPr="00D94AA2" w:rsidRDefault="003C3499" w:rsidP="003C3499">
            <w:pPr>
              <w:rPr>
                <w:rFonts w:ascii="MetaPro-Norm" w:hAnsi="MetaPro-Norm"/>
                <w:sz w:val="20"/>
                <w:szCs w:val="20"/>
              </w:rPr>
            </w:pPr>
          </w:p>
        </w:tc>
        <w:tc>
          <w:tcPr>
            <w:tcW w:w="1400" w:type="dxa"/>
            <w:shd w:val="clear" w:color="auto" w:fill="auto"/>
            <w:vAlign w:val="center"/>
          </w:tcPr>
          <w:p w14:paraId="189599F8" w14:textId="75F686CD" w:rsidR="003C3499" w:rsidRPr="00D94AA2" w:rsidRDefault="003C3499" w:rsidP="003C3499">
            <w:pPr>
              <w:rPr>
                <w:rFonts w:ascii="MetaPro-Norm" w:eastAsia="MS Gothic" w:hAnsi="MetaPro-Norm"/>
                <w:sz w:val="20"/>
                <w:szCs w:val="20"/>
              </w:rPr>
            </w:pPr>
            <w:r>
              <w:rPr>
                <w:rFonts w:ascii="MetaPro-Norm" w:eastAsia="MS Gothic" w:hAnsi="MetaPro-Norm"/>
                <w:sz w:val="20"/>
                <w:szCs w:val="20"/>
              </w:rPr>
              <w:t>2026</w:t>
            </w:r>
          </w:p>
        </w:tc>
        <w:tc>
          <w:tcPr>
            <w:tcW w:w="1451" w:type="dxa"/>
            <w:shd w:val="clear" w:color="auto" w:fill="auto"/>
            <w:vAlign w:val="center"/>
          </w:tcPr>
          <w:p w14:paraId="3E4083A7" w14:textId="12CD9B66" w:rsidR="003C3499" w:rsidRPr="00D94AA2" w:rsidRDefault="003C3499" w:rsidP="003C3499">
            <w:pPr>
              <w:rPr>
                <w:rFonts w:ascii="MetaPro-Norm" w:hAnsi="MetaPro-Norm"/>
                <w:sz w:val="20"/>
                <w:szCs w:val="20"/>
              </w:rPr>
            </w:pPr>
            <w:r>
              <w:rPr>
                <w:rFonts w:ascii="MetaPro-Norm" w:hAnsi="MetaPro-Norm"/>
                <w:sz w:val="20"/>
                <w:szCs w:val="20"/>
              </w:rPr>
              <w:t>Subcommittee established to investigate</w:t>
            </w:r>
          </w:p>
        </w:tc>
        <w:tc>
          <w:tcPr>
            <w:tcW w:w="1400" w:type="dxa"/>
            <w:shd w:val="clear" w:color="auto" w:fill="auto"/>
            <w:vAlign w:val="center"/>
          </w:tcPr>
          <w:p w14:paraId="4C077F39" w14:textId="337C7831" w:rsidR="003C3499" w:rsidRPr="00D94AA2" w:rsidRDefault="003C3499" w:rsidP="003C3499">
            <w:pPr>
              <w:rPr>
                <w:rFonts w:ascii="MetaPro-Norm" w:hAnsi="MetaPro-Norm"/>
                <w:sz w:val="20"/>
                <w:szCs w:val="20"/>
              </w:rPr>
            </w:pPr>
            <w:r>
              <w:rPr>
                <w:rFonts w:ascii="MetaPro-Norm" w:hAnsi="MetaPro-Norm"/>
                <w:sz w:val="20"/>
                <w:szCs w:val="20"/>
              </w:rPr>
              <w:t xml:space="preserve">Unknown </w:t>
            </w:r>
          </w:p>
        </w:tc>
        <w:tc>
          <w:tcPr>
            <w:tcW w:w="1403" w:type="dxa"/>
          </w:tcPr>
          <w:p w14:paraId="56A89A94" w14:textId="7108D8A2" w:rsidR="003C3499" w:rsidRPr="00D94AA2" w:rsidRDefault="003C3499" w:rsidP="003C3499">
            <w:pPr>
              <w:rPr>
                <w:rFonts w:ascii="MetaPro-Norm" w:hAnsi="MetaPro-Norm"/>
                <w:sz w:val="20"/>
                <w:szCs w:val="20"/>
              </w:rPr>
            </w:pPr>
            <w:r>
              <w:rPr>
                <w:rFonts w:ascii="MetaPro-Norm" w:hAnsi="MetaPro-Norm"/>
                <w:sz w:val="20"/>
                <w:szCs w:val="20"/>
              </w:rPr>
              <w:t>Grants</w:t>
            </w:r>
          </w:p>
        </w:tc>
      </w:tr>
    </w:tbl>
    <w:p w14:paraId="569750F2" w14:textId="77777777" w:rsidR="00AA1C8D" w:rsidRDefault="00AA1C8D" w:rsidP="00AA1C8D">
      <w:pPr>
        <w:rPr>
          <w:rFonts w:ascii="MetaPro-Norm" w:hAnsi="MetaPro-Norm"/>
          <w:sz w:val="20"/>
          <w:szCs w:val="20"/>
        </w:rPr>
      </w:pPr>
    </w:p>
    <w:p w14:paraId="265869FF" w14:textId="77777777" w:rsidR="00E50F0A" w:rsidRDefault="00E50F0A" w:rsidP="00AA1C8D">
      <w:pPr>
        <w:rPr>
          <w:rFonts w:ascii="MetaPro-Norm" w:hAnsi="MetaPro-Norm"/>
          <w:sz w:val="20"/>
          <w:szCs w:val="20"/>
        </w:rPr>
      </w:pPr>
    </w:p>
    <w:tbl>
      <w:tblPr>
        <w:tblW w:w="14322" w:type="dxa"/>
        <w:tblInd w:w="-10" w:type="dxa"/>
        <w:tblBorders>
          <w:top w:val="single" w:sz="8" w:space="0" w:color="314563"/>
          <w:left w:val="single" w:sz="8" w:space="0" w:color="314563"/>
          <w:bottom w:val="single" w:sz="8" w:space="0" w:color="314563"/>
          <w:right w:val="single" w:sz="8" w:space="0" w:color="314563"/>
          <w:insideH w:val="single" w:sz="8" w:space="0" w:color="314563"/>
          <w:insideV w:val="single" w:sz="8" w:space="0" w:color="314563"/>
        </w:tblBorders>
        <w:tblLook w:val="00A0" w:firstRow="1" w:lastRow="0" w:firstColumn="1" w:lastColumn="0" w:noHBand="0" w:noVBand="0"/>
      </w:tblPr>
      <w:tblGrid>
        <w:gridCol w:w="8668"/>
        <w:gridCol w:w="1400"/>
        <w:gridCol w:w="1451"/>
        <w:gridCol w:w="1400"/>
        <w:gridCol w:w="1403"/>
      </w:tblGrid>
      <w:tr w:rsidR="00304607" w:rsidRPr="00E1659D" w14:paraId="6628D961" w14:textId="77777777" w:rsidTr="00F7030D">
        <w:trPr>
          <w:gridAfter w:val="4"/>
          <w:wAfter w:w="5617" w:type="dxa"/>
          <w:trHeight w:val="322"/>
        </w:trPr>
        <w:tc>
          <w:tcPr>
            <w:tcW w:w="8705" w:type="dxa"/>
            <w:shd w:val="clear" w:color="auto" w:fill="D86DCB" w:themeFill="accent5" w:themeFillTint="99"/>
            <w:vAlign w:val="center"/>
          </w:tcPr>
          <w:p w14:paraId="5EE3D9D6" w14:textId="4888D2DD" w:rsidR="00304607" w:rsidRPr="00E1659D" w:rsidRDefault="00E50F0A" w:rsidP="003D4A8D">
            <w:pPr>
              <w:spacing w:after="60"/>
              <w:ind w:left="720" w:hanging="720"/>
              <w:rPr>
                <w:rFonts w:ascii="Arial" w:hAnsi="Arial"/>
                <w:sz w:val="20"/>
                <w:szCs w:val="20"/>
              </w:rPr>
            </w:pPr>
            <w:r>
              <w:rPr>
                <w:rFonts w:ascii="Arial" w:hAnsi="Arial"/>
                <w:sz w:val="20"/>
                <w:szCs w:val="20"/>
              </w:rPr>
              <w:t>Ambitious</w:t>
            </w:r>
            <w:r w:rsidR="00304607">
              <w:rPr>
                <w:rFonts w:ascii="Arial" w:hAnsi="Arial"/>
                <w:sz w:val="20"/>
                <w:szCs w:val="20"/>
              </w:rPr>
              <w:t xml:space="preserve"> </w:t>
            </w:r>
            <w:r w:rsidR="00304607" w:rsidRPr="00E1659D">
              <w:rPr>
                <w:rFonts w:ascii="Arial" w:hAnsi="Arial"/>
                <w:sz w:val="20"/>
                <w:szCs w:val="20"/>
              </w:rPr>
              <w:t>Goal</w:t>
            </w:r>
            <w:r>
              <w:rPr>
                <w:rFonts w:ascii="Arial" w:hAnsi="Arial"/>
                <w:sz w:val="20"/>
                <w:szCs w:val="20"/>
              </w:rPr>
              <w:t>s</w:t>
            </w:r>
            <w:r w:rsidR="00304607" w:rsidRPr="00E1659D">
              <w:rPr>
                <w:rFonts w:ascii="Arial" w:hAnsi="Arial"/>
                <w:sz w:val="20"/>
                <w:szCs w:val="20"/>
              </w:rPr>
              <w:t xml:space="preserve">– what we want to </w:t>
            </w:r>
            <w:r w:rsidR="00304607" w:rsidRPr="00E1659D">
              <w:rPr>
                <w:rFonts w:ascii="Arial" w:hAnsi="Arial"/>
                <w:b/>
                <w:bCs/>
                <w:sz w:val="20"/>
                <w:szCs w:val="20"/>
              </w:rPr>
              <w:t>ACHIEVE</w:t>
            </w:r>
            <w:r w:rsidR="00304607" w:rsidRPr="00E1659D">
              <w:rPr>
                <w:rFonts w:ascii="Arial" w:hAnsi="Arial"/>
                <w:sz w:val="20"/>
                <w:szCs w:val="20"/>
              </w:rPr>
              <w:t xml:space="preserve">:    </w:t>
            </w:r>
          </w:p>
        </w:tc>
      </w:tr>
      <w:tr w:rsidR="00304607" w:rsidRPr="00E1659D" w14:paraId="2F8459EC" w14:textId="77777777" w:rsidTr="003D4A8D">
        <w:tblPrEx>
          <w:tblLook w:val="0000" w:firstRow="0" w:lastRow="0" w:firstColumn="0" w:lastColumn="0" w:noHBand="0" w:noVBand="0"/>
        </w:tblPrEx>
        <w:trPr>
          <w:trHeight w:val="495"/>
        </w:trPr>
        <w:tc>
          <w:tcPr>
            <w:tcW w:w="8705" w:type="dxa"/>
            <w:shd w:val="clear" w:color="auto" w:fill="005E8A"/>
            <w:vAlign w:val="center"/>
          </w:tcPr>
          <w:p w14:paraId="48285AFE" w14:textId="77777777" w:rsidR="00304607" w:rsidRPr="00E1659D" w:rsidRDefault="00304607" w:rsidP="003D4A8D">
            <w:pPr>
              <w:rPr>
                <w:rFonts w:ascii="Arial" w:hAnsi="Arial"/>
                <w:b/>
                <w:color w:val="FFFFFF" w:themeColor="background1"/>
              </w:rPr>
            </w:pPr>
            <w:r w:rsidRPr="00E1659D">
              <w:rPr>
                <w:rFonts w:ascii="Arial" w:hAnsi="Arial"/>
                <w:b/>
                <w:color w:val="FFFFFF" w:themeColor="background1"/>
              </w:rPr>
              <w:t xml:space="preserve">Actions </w:t>
            </w:r>
            <w:r w:rsidRPr="00E1659D">
              <w:rPr>
                <w:rFonts w:ascii="Arial" w:hAnsi="Arial"/>
                <w:bCs/>
                <w:color w:val="FFFFFF" w:themeColor="background1"/>
              </w:rPr>
              <w:t>– what we are going to</w:t>
            </w:r>
            <w:r w:rsidRPr="00E1659D">
              <w:rPr>
                <w:rFonts w:ascii="Arial" w:hAnsi="Arial"/>
                <w:b/>
                <w:color w:val="FFFFFF" w:themeColor="background1"/>
              </w:rPr>
              <w:t xml:space="preserve"> DO</w:t>
            </w:r>
          </w:p>
        </w:tc>
        <w:tc>
          <w:tcPr>
            <w:tcW w:w="1404" w:type="dxa"/>
            <w:shd w:val="clear" w:color="auto" w:fill="005E8A"/>
            <w:vAlign w:val="center"/>
          </w:tcPr>
          <w:p w14:paraId="4F37ACAC" w14:textId="77777777" w:rsidR="00304607" w:rsidRPr="00E1659D" w:rsidRDefault="00304607" w:rsidP="003D4A8D">
            <w:pPr>
              <w:jc w:val="center"/>
              <w:rPr>
                <w:rFonts w:ascii="Arial" w:hAnsi="Arial"/>
                <w:b/>
                <w:color w:val="FFFFFF" w:themeColor="background1"/>
              </w:rPr>
            </w:pPr>
            <w:r w:rsidRPr="00E1659D">
              <w:rPr>
                <w:rFonts w:ascii="Arial" w:hAnsi="Arial"/>
                <w:b/>
                <w:color w:val="FFFFFF" w:themeColor="background1"/>
              </w:rPr>
              <w:t>Year</w:t>
            </w:r>
          </w:p>
        </w:tc>
        <w:tc>
          <w:tcPr>
            <w:tcW w:w="1405" w:type="dxa"/>
            <w:shd w:val="clear" w:color="auto" w:fill="005E8A"/>
            <w:vAlign w:val="center"/>
          </w:tcPr>
          <w:p w14:paraId="25E819A1" w14:textId="77777777" w:rsidR="00304607" w:rsidRPr="00E1659D" w:rsidRDefault="00304607" w:rsidP="003D4A8D">
            <w:pPr>
              <w:jc w:val="center"/>
              <w:rPr>
                <w:rFonts w:ascii="Arial" w:hAnsi="Arial"/>
                <w:b/>
                <w:color w:val="FFFFFF" w:themeColor="background1"/>
              </w:rPr>
            </w:pPr>
            <w:r>
              <w:rPr>
                <w:rFonts w:ascii="Arial" w:hAnsi="Arial"/>
                <w:b/>
                <w:color w:val="FFFFFF" w:themeColor="background1"/>
              </w:rPr>
              <w:t xml:space="preserve">Who is </w:t>
            </w:r>
            <w:proofErr w:type="spellStart"/>
            <w:r>
              <w:rPr>
                <w:rFonts w:ascii="Arial" w:hAnsi="Arial"/>
                <w:b/>
                <w:color w:val="FFFFFF" w:themeColor="background1"/>
              </w:rPr>
              <w:t>responsinle</w:t>
            </w:r>
            <w:proofErr w:type="spellEnd"/>
          </w:p>
        </w:tc>
        <w:tc>
          <w:tcPr>
            <w:tcW w:w="1404" w:type="dxa"/>
            <w:shd w:val="clear" w:color="auto" w:fill="005E8A"/>
            <w:vAlign w:val="center"/>
          </w:tcPr>
          <w:p w14:paraId="542BF27B" w14:textId="77777777" w:rsidR="00304607" w:rsidRPr="00E1659D" w:rsidRDefault="00304607" w:rsidP="003D4A8D">
            <w:pPr>
              <w:jc w:val="center"/>
              <w:rPr>
                <w:rFonts w:ascii="Arial" w:hAnsi="Arial"/>
                <w:b/>
                <w:color w:val="FFFFFF" w:themeColor="background1"/>
              </w:rPr>
            </w:pPr>
            <w:r w:rsidRPr="00E1659D">
              <w:rPr>
                <w:rFonts w:ascii="Arial" w:hAnsi="Arial"/>
                <w:b/>
                <w:color w:val="FFFFFF" w:themeColor="background1"/>
              </w:rPr>
              <w:t>Cost ($)</w:t>
            </w:r>
          </w:p>
        </w:tc>
        <w:tc>
          <w:tcPr>
            <w:tcW w:w="1404" w:type="dxa"/>
            <w:shd w:val="clear" w:color="auto" w:fill="005E8A"/>
          </w:tcPr>
          <w:p w14:paraId="35022CFB" w14:textId="77777777" w:rsidR="00304607" w:rsidRPr="00E1659D" w:rsidRDefault="00304607" w:rsidP="003D4A8D">
            <w:pPr>
              <w:jc w:val="center"/>
              <w:rPr>
                <w:rFonts w:ascii="Arial" w:hAnsi="Arial"/>
                <w:b/>
                <w:color w:val="FFFFFF" w:themeColor="background1"/>
              </w:rPr>
            </w:pPr>
            <w:r>
              <w:rPr>
                <w:rFonts w:ascii="Arial" w:hAnsi="Arial"/>
                <w:b/>
                <w:color w:val="FFFFFF" w:themeColor="background1"/>
              </w:rPr>
              <w:t>Proposed Source of Funds</w:t>
            </w:r>
          </w:p>
        </w:tc>
      </w:tr>
      <w:tr w:rsidR="00304607" w:rsidRPr="00D94AA2" w14:paraId="672DC717" w14:textId="77777777" w:rsidTr="003D4A8D">
        <w:tblPrEx>
          <w:tblLook w:val="0000" w:firstRow="0" w:lastRow="0" w:firstColumn="0" w:lastColumn="0" w:noHBand="0" w:noVBand="0"/>
        </w:tblPrEx>
        <w:trPr>
          <w:trHeight w:val="493"/>
        </w:trPr>
        <w:tc>
          <w:tcPr>
            <w:tcW w:w="8705" w:type="dxa"/>
            <w:shd w:val="clear" w:color="auto" w:fill="auto"/>
            <w:vAlign w:val="center"/>
          </w:tcPr>
          <w:p w14:paraId="58177CE6" w14:textId="77777777" w:rsidR="009336E6" w:rsidRPr="009336E6" w:rsidRDefault="009336E6" w:rsidP="009336E6">
            <w:pPr>
              <w:widowControl w:val="0"/>
              <w:pBdr>
                <w:top w:val="nil"/>
                <w:left w:val="nil"/>
                <w:bottom w:val="nil"/>
                <w:right w:val="nil"/>
                <w:between w:val="nil"/>
              </w:pBdr>
              <w:tabs>
                <w:tab w:val="left" w:pos="2965"/>
              </w:tabs>
              <w:spacing w:after="0" w:line="276" w:lineRule="auto"/>
              <w:rPr>
                <w:rFonts w:ascii="Arial" w:eastAsia="MetaPro-Norm" w:hAnsi="Arial" w:cs="Arial"/>
                <w:color w:val="000000"/>
                <w:sz w:val="20"/>
                <w:szCs w:val="20"/>
              </w:rPr>
            </w:pPr>
            <w:r w:rsidRPr="009336E6">
              <w:rPr>
                <w:lang w:val="en-US"/>
              </w:rPr>
              <w:t xml:space="preserve">Community Support </w:t>
            </w:r>
            <w:proofErr w:type="spellStart"/>
            <w:r w:rsidRPr="009336E6">
              <w:rPr>
                <w:lang w:val="en-US"/>
              </w:rPr>
              <w:t>eg.</w:t>
            </w:r>
            <w:proofErr w:type="spellEnd"/>
            <w:r w:rsidRPr="009336E6">
              <w:rPr>
                <w:lang w:val="en-US"/>
              </w:rPr>
              <w:t xml:space="preserve"> Provide support to disadvantaged, all abilities groups </w:t>
            </w:r>
            <w:r w:rsidRPr="009336E6">
              <w:rPr>
                <w:rFonts w:ascii="Arial" w:eastAsia="MetaPro-Norm" w:hAnsi="Arial" w:cs="Arial"/>
                <w:color w:val="000000"/>
                <w:sz w:val="20"/>
                <w:szCs w:val="20"/>
              </w:rPr>
              <w:t>club to assist in their development in cricket.</w:t>
            </w:r>
          </w:p>
          <w:p w14:paraId="037A8A2E" w14:textId="440E396F" w:rsidR="00304607" w:rsidRPr="00D94AA2" w:rsidRDefault="00304607" w:rsidP="003D4A8D">
            <w:pPr>
              <w:rPr>
                <w:rFonts w:ascii="MetaPro-Norm" w:hAnsi="MetaPro-Norm"/>
                <w:sz w:val="20"/>
                <w:szCs w:val="20"/>
              </w:rPr>
            </w:pPr>
          </w:p>
        </w:tc>
        <w:tc>
          <w:tcPr>
            <w:tcW w:w="1404" w:type="dxa"/>
            <w:shd w:val="clear" w:color="auto" w:fill="auto"/>
            <w:vAlign w:val="center"/>
          </w:tcPr>
          <w:p w14:paraId="0F13B937" w14:textId="5A4C375D" w:rsidR="00304607" w:rsidRPr="00D94AA2" w:rsidRDefault="00304607" w:rsidP="003D4A8D">
            <w:pPr>
              <w:rPr>
                <w:rFonts w:ascii="MetaPro-Norm" w:hAnsi="MetaPro-Norm"/>
                <w:sz w:val="20"/>
                <w:szCs w:val="20"/>
              </w:rPr>
            </w:pPr>
            <w:r>
              <w:rPr>
                <w:rFonts w:ascii="MetaPro-Norm" w:hAnsi="MetaPro-Norm"/>
                <w:sz w:val="20"/>
                <w:szCs w:val="20"/>
              </w:rPr>
              <w:t>202</w:t>
            </w:r>
            <w:r w:rsidR="0051535D">
              <w:rPr>
                <w:rFonts w:ascii="MetaPro-Norm" w:hAnsi="MetaPro-Norm"/>
                <w:sz w:val="20"/>
                <w:szCs w:val="20"/>
              </w:rPr>
              <w:t>7</w:t>
            </w:r>
          </w:p>
        </w:tc>
        <w:tc>
          <w:tcPr>
            <w:tcW w:w="1405" w:type="dxa"/>
            <w:shd w:val="clear" w:color="auto" w:fill="auto"/>
            <w:vAlign w:val="center"/>
          </w:tcPr>
          <w:p w14:paraId="02B536CB" w14:textId="112D326F" w:rsidR="00304607" w:rsidRPr="00D94AA2" w:rsidRDefault="00C35B90" w:rsidP="003D4A8D">
            <w:pPr>
              <w:rPr>
                <w:rFonts w:ascii="MetaPro-Norm" w:hAnsi="MetaPro-Norm"/>
                <w:sz w:val="20"/>
                <w:szCs w:val="20"/>
              </w:rPr>
            </w:pPr>
            <w:r>
              <w:rPr>
                <w:rFonts w:ascii="MetaPro-Norm" w:hAnsi="MetaPro-Norm"/>
                <w:sz w:val="20"/>
                <w:szCs w:val="20"/>
              </w:rPr>
              <w:t>Subcommittee</w:t>
            </w:r>
            <w:r w:rsidR="00AE4591">
              <w:rPr>
                <w:rFonts w:ascii="MetaPro-Norm" w:hAnsi="MetaPro-Norm"/>
                <w:sz w:val="20"/>
                <w:szCs w:val="20"/>
              </w:rPr>
              <w:t xml:space="preserve"> </w:t>
            </w:r>
            <w:r w:rsidR="003C3499">
              <w:rPr>
                <w:rFonts w:ascii="MetaPro-Norm" w:hAnsi="MetaPro-Norm"/>
                <w:sz w:val="20"/>
                <w:szCs w:val="20"/>
              </w:rPr>
              <w:t>established to investigate</w:t>
            </w:r>
          </w:p>
        </w:tc>
        <w:tc>
          <w:tcPr>
            <w:tcW w:w="1404" w:type="dxa"/>
            <w:shd w:val="clear" w:color="auto" w:fill="auto"/>
            <w:vAlign w:val="center"/>
          </w:tcPr>
          <w:p w14:paraId="7D03CBFB" w14:textId="77777777" w:rsidR="00304607" w:rsidRPr="00D94AA2" w:rsidRDefault="00304607" w:rsidP="003D4A8D">
            <w:pPr>
              <w:rPr>
                <w:rFonts w:ascii="MetaPro-Norm" w:hAnsi="MetaPro-Norm"/>
                <w:sz w:val="20"/>
                <w:szCs w:val="20"/>
              </w:rPr>
            </w:pPr>
          </w:p>
        </w:tc>
        <w:tc>
          <w:tcPr>
            <w:tcW w:w="1404" w:type="dxa"/>
          </w:tcPr>
          <w:p w14:paraId="15B54BE8" w14:textId="05D25A71" w:rsidR="00304607" w:rsidRPr="00D94AA2" w:rsidRDefault="00C35B90" w:rsidP="003D4A8D">
            <w:pPr>
              <w:rPr>
                <w:rFonts w:ascii="MetaPro-Norm" w:hAnsi="MetaPro-Norm"/>
                <w:sz w:val="20"/>
                <w:szCs w:val="20"/>
              </w:rPr>
            </w:pPr>
            <w:r>
              <w:rPr>
                <w:rFonts w:ascii="MetaPro-Norm" w:hAnsi="MetaPro-Norm"/>
                <w:sz w:val="20"/>
                <w:szCs w:val="20"/>
              </w:rPr>
              <w:t>Grants /Trust</w:t>
            </w:r>
          </w:p>
        </w:tc>
      </w:tr>
      <w:tr w:rsidR="00304607" w:rsidRPr="00D94AA2" w14:paraId="4A6F4A8E" w14:textId="77777777" w:rsidTr="003D4A8D">
        <w:tblPrEx>
          <w:tblLook w:val="0000" w:firstRow="0" w:lastRow="0" w:firstColumn="0" w:lastColumn="0" w:noHBand="0" w:noVBand="0"/>
        </w:tblPrEx>
        <w:trPr>
          <w:trHeight w:val="493"/>
        </w:trPr>
        <w:tc>
          <w:tcPr>
            <w:tcW w:w="8705" w:type="dxa"/>
            <w:shd w:val="clear" w:color="auto" w:fill="auto"/>
            <w:vAlign w:val="center"/>
          </w:tcPr>
          <w:p w14:paraId="1DB3DE3F" w14:textId="77777777" w:rsidR="00F7030D" w:rsidRPr="00F7030D" w:rsidRDefault="00F7030D" w:rsidP="00F7030D">
            <w:pPr>
              <w:spacing w:after="0" w:line="240" w:lineRule="auto"/>
              <w:rPr>
                <w:lang w:val="en-US"/>
              </w:rPr>
            </w:pPr>
            <w:r w:rsidRPr="00F7030D">
              <w:rPr>
                <w:lang w:val="en-US"/>
              </w:rPr>
              <w:t>Cricket tours overseas</w:t>
            </w:r>
          </w:p>
          <w:p w14:paraId="255A715C" w14:textId="77777777" w:rsidR="00304607" w:rsidRPr="00D94AA2" w:rsidRDefault="00304607" w:rsidP="00E50F0A">
            <w:pPr>
              <w:widowControl w:val="0"/>
              <w:pBdr>
                <w:top w:val="nil"/>
                <w:left w:val="nil"/>
                <w:bottom w:val="nil"/>
                <w:right w:val="nil"/>
                <w:between w:val="nil"/>
              </w:pBdr>
              <w:tabs>
                <w:tab w:val="left" w:pos="2965"/>
              </w:tabs>
              <w:spacing w:after="0" w:line="240" w:lineRule="auto"/>
              <w:rPr>
                <w:rFonts w:ascii="MetaPro-Norm" w:hAnsi="MetaPro-Norm"/>
                <w:sz w:val="20"/>
                <w:szCs w:val="20"/>
              </w:rPr>
            </w:pPr>
          </w:p>
        </w:tc>
        <w:tc>
          <w:tcPr>
            <w:tcW w:w="1404" w:type="dxa"/>
            <w:shd w:val="clear" w:color="auto" w:fill="auto"/>
            <w:vAlign w:val="center"/>
          </w:tcPr>
          <w:p w14:paraId="19BBA998" w14:textId="22B4ADF4" w:rsidR="00304607" w:rsidRPr="00D94AA2" w:rsidRDefault="00304607" w:rsidP="003D4A8D">
            <w:pPr>
              <w:rPr>
                <w:rFonts w:ascii="MetaPro-Norm" w:eastAsia="MS Gothic" w:hAnsi="MetaPro-Norm"/>
                <w:sz w:val="20"/>
                <w:szCs w:val="20"/>
              </w:rPr>
            </w:pPr>
            <w:r>
              <w:rPr>
                <w:rFonts w:ascii="MetaPro-Norm" w:eastAsia="MS Gothic" w:hAnsi="MetaPro-Norm"/>
                <w:sz w:val="20"/>
                <w:szCs w:val="20"/>
              </w:rPr>
              <w:t>202</w:t>
            </w:r>
            <w:r w:rsidR="0051535D">
              <w:rPr>
                <w:rFonts w:ascii="MetaPro-Norm" w:eastAsia="MS Gothic" w:hAnsi="MetaPro-Norm"/>
                <w:sz w:val="20"/>
                <w:szCs w:val="20"/>
              </w:rPr>
              <w:t>7</w:t>
            </w:r>
          </w:p>
        </w:tc>
        <w:tc>
          <w:tcPr>
            <w:tcW w:w="1405" w:type="dxa"/>
            <w:shd w:val="clear" w:color="auto" w:fill="auto"/>
            <w:vAlign w:val="center"/>
          </w:tcPr>
          <w:p w14:paraId="4F65F785" w14:textId="27E934FF" w:rsidR="00304607" w:rsidRPr="00D94AA2" w:rsidRDefault="00207D59" w:rsidP="003D4A8D">
            <w:pPr>
              <w:rPr>
                <w:rFonts w:ascii="MetaPro-Norm" w:hAnsi="MetaPro-Norm"/>
                <w:sz w:val="20"/>
                <w:szCs w:val="20"/>
              </w:rPr>
            </w:pPr>
            <w:r>
              <w:rPr>
                <w:rFonts w:ascii="MetaPro-Norm" w:hAnsi="MetaPro-Norm"/>
                <w:sz w:val="20"/>
                <w:szCs w:val="20"/>
              </w:rPr>
              <w:t>Identify coordinator</w:t>
            </w:r>
          </w:p>
        </w:tc>
        <w:tc>
          <w:tcPr>
            <w:tcW w:w="1404" w:type="dxa"/>
            <w:shd w:val="clear" w:color="auto" w:fill="auto"/>
            <w:vAlign w:val="center"/>
          </w:tcPr>
          <w:p w14:paraId="15D59837" w14:textId="77777777" w:rsidR="00304607" w:rsidRPr="00D94AA2" w:rsidRDefault="00304607" w:rsidP="003D4A8D">
            <w:pPr>
              <w:rPr>
                <w:rFonts w:ascii="MetaPro-Norm" w:hAnsi="MetaPro-Norm"/>
                <w:sz w:val="20"/>
                <w:szCs w:val="20"/>
              </w:rPr>
            </w:pPr>
          </w:p>
        </w:tc>
        <w:tc>
          <w:tcPr>
            <w:tcW w:w="1404" w:type="dxa"/>
          </w:tcPr>
          <w:p w14:paraId="3E3D22DD" w14:textId="07D23EAC" w:rsidR="00304607" w:rsidRPr="00D94AA2" w:rsidRDefault="00AE1EAC" w:rsidP="003D4A8D">
            <w:pPr>
              <w:rPr>
                <w:rFonts w:ascii="MetaPro-Norm" w:hAnsi="MetaPro-Norm"/>
                <w:sz w:val="20"/>
                <w:szCs w:val="20"/>
              </w:rPr>
            </w:pPr>
            <w:r>
              <w:rPr>
                <w:rFonts w:ascii="MetaPro-Norm" w:hAnsi="MetaPro-Norm"/>
                <w:sz w:val="20"/>
                <w:szCs w:val="20"/>
              </w:rPr>
              <w:t>Paid by partic</w:t>
            </w:r>
            <w:r w:rsidR="00B1074A">
              <w:rPr>
                <w:rFonts w:ascii="MetaPro-Norm" w:hAnsi="MetaPro-Norm"/>
                <w:sz w:val="20"/>
                <w:szCs w:val="20"/>
              </w:rPr>
              <w:t>ipants</w:t>
            </w:r>
          </w:p>
        </w:tc>
      </w:tr>
      <w:tr w:rsidR="00304607" w:rsidRPr="00D94AA2" w14:paraId="7EDC3DC4" w14:textId="77777777" w:rsidTr="003D4A8D">
        <w:tblPrEx>
          <w:tblLook w:val="0000" w:firstRow="0" w:lastRow="0" w:firstColumn="0" w:lastColumn="0" w:noHBand="0" w:noVBand="0"/>
        </w:tblPrEx>
        <w:trPr>
          <w:trHeight w:val="493"/>
        </w:trPr>
        <w:tc>
          <w:tcPr>
            <w:tcW w:w="8705" w:type="dxa"/>
            <w:shd w:val="clear" w:color="auto" w:fill="auto"/>
            <w:vAlign w:val="center"/>
          </w:tcPr>
          <w:p w14:paraId="2A8C145C" w14:textId="77777777" w:rsidR="00304607" w:rsidRPr="00D94AA2" w:rsidRDefault="00304607" w:rsidP="003D4A8D">
            <w:pPr>
              <w:rPr>
                <w:rFonts w:ascii="MetaPro-Norm" w:hAnsi="MetaPro-Norm"/>
                <w:sz w:val="20"/>
                <w:szCs w:val="20"/>
              </w:rPr>
            </w:pPr>
          </w:p>
        </w:tc>
        <w:tc>
          <w:tcPr>
            <w:tcW w:w="1404" w:type="dxa"/>
            <w:shd w:val="clear" w:color="auto" w:fill="auto"/>
            <w:vAlign w:val="center"/>
          </w:tcPr>
          <w:p w14:paraId="5AF5E10A" w14:textId="77777777" w:rsidR="00304607" w:rsidRPr="00D94AA2" w:rsidRDefault="00304607" w:rsidP="003D4A8D">
            <w:pPr>
              <w:rPr>
                <w:rFonts w:ascii="MetaPro-Norm" w:eastAsia="MS Gothic" w:hAnsi="MetaPro-Norm"/>
                <w:sz w:val="20"/>
                <w:szCs w:val="20"/>
              </w:rPr>
            </w:pPr>
          </w:p>
        </w:tc>
        <w:tc>
          <w:tcPr>
            <w:tcW w:w="1405" w:type="dxa"/>
            <w:shd w:val="clear" w:color="auto" w:fill="auto"/>
            <w:vAlign w:val="center"/>
          </w:tcPr>
          <w:p w14:paraId="25C731BF" w14:textId="77777777" w:rsidR="00304607" w:rsidRPr="00D94AA2" w:rsidRDefault="00304607" w:rsidP="003D4A8D">
            <w:pPr>
              <w:rPr>
                <w:rFonts w:ascii="MetaPro-Norm" w:hAnsi="MetaPro-Norm"/>
                <w:sz w:val="20"/>
                <w:szCs w:val="20"/>
              </w:rPr>
            </w:pPr>
          </w:p>
        </w:tc>
        <w:tc>
          <w:tcPr>
            <w:tcW w:w="1404" w:type="dxa"/>
            <w:shd w:val="clear" w:color="auto" w:fill="auto"/>
            <w:vAlign w:val="center"/>
          </w:tcPr>
          <w:p w14:paraId="65CC428D" w14:textId="77777777" w:rsidR="00304607" w:rsidRPr="00D94AA2" w:rsidRDefault="00304607" w:rsidP="003D4A8D">
            <w:pPr>
              <w:rPr>
                <w:rFonts w:ascii="MetaPro-Norm" w:hAnsi="MetaPro-Norm"/>
                <w:sz w:val="20"/>
                <w:szCs w:val="20"/>
              </w:rPr>
            </w:pPr>
          </w:p>
        </w:tc>
        <w:tc>
          <w:tcPr>
            <w:tcW w:w="1404" w:type="dxa"/>
          </w:tcPr>
          <w:p w14:paraId="68221714" w14:textId="77777777" w:rsidR="00304607" w:rsidRPr="00D94AA2" w:rsidRDefault="00304607" w:rsidP="003D4A8D">
            <w:pPr>
              <w:rPr>
                <w:rFonts w:ascii="MetaPro-Norm" w:hAnsi="MetaPro-Norm"/>
                <w:sz w:val="20"/>
                <w:szCs w:val="20"/>
              </w:rPr>
            </w:pPr>
          </w:p>
        </w:tc>
      </w:tr>
    </w:tbl>
    <w:p w14:paraId="23F73CCA" w14:textId="77777777" w:rsidR="00304607" w:rsidRDefault="00304607" w:rsidP="00AA1C8D">
      <w:pPr>
        <w:rPr>
          <w:rFonts w:ascii="MetaPro-Norm" w:hAnsi="MetaPro-Norm"/>
          <w:sz w:val="20"/>
          <w:szCs w:val="20"/>
        </w:rPr>
      </w:pPr>
    </w:p>
    <w:sectPr w:rsidR="00304607" w:rsidSect="00186961">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B3D6F" w14:textId="77777777" w:rsidR="00511988" w:rsidRDefault="00511988" w:rsidP="00AA2871">
      <w:pPr>
        <w:spacing w:after="0" w:line="240" w:lineRule="auto"/>
      </w:pPr>
      <w:r>
        <w:separator/>
      </w:r>
    </w:p>
  </w:endnote>
  <w:endnote w:type="continuationSeparator" w:id="0">
    <w:p w14:paraId="4D8BFE77" w14:textId="77777777" w:rsidR="00511988" w:rsidRDefault="00511988" w:rsidP="00AA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ED5F" w14:textId="77777777" w:rsidR="00AA2871" w:rsidRDefault="00AA2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CD22" w14:textId="77777777" w:rsidR="00AA2871" w:rsidRDefault="00AA2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FAB6" w14:textId="77777777" w:rsidR="00AA2871" w:rsidRDefault="00AA2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8C185" w14:textId="77777777" w:rsidR="00511988" w:rsidRDefault="00511988" w:rsidP="00AA2871">
      <w:pPr>
        <w:spacing w:after="0" w:line="240" w:lineRule="auto"/>
      </w:pPr>
      <w:r>
        <w:separator/>
      </w:r>
    </w:p>
  </w:footnote>
  <w:footnote w:type="continuationSeparator" w:id="0">
    <w:p w14:paraId="7F81BAAD" w14:textId="77777777" w:rsidR="00511988" w:rsidRDefault="00511988" w:rsidP="00AA2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566D5" w14:textId="77777777" w:rsidR="00AA2871" w:rsidRDefault="00AA2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0D97" w14:textId="52DF8C86" w:rsidR="00AA2871" w:rsidRDefault="00AA2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F5E8" w14:textId="77777777" w:rsidR="00AA2871" w:rsidRDefault="00AA2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72493"/>
    <w:multiLevelType w:val="hybridMultilevel"/>
    <w:tmpl w:val="8D2A3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9F220E"/>
    <w:multiLevelType w:val="hybridMultilevel"/>
    <w:tmpl w:val="330CC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1F1196"/>
    <w:multiLevelType w:val="hybridMultilevel"/>
    <w:tmpl w:val="A7E0CEC8"/>
    <w:lvl w:ilvl="0" w:tplc="AD8EAFBE">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 w15:restartNumberingAfterBreak="0">
    <w:nsid w:val="28C84A5D"/>
    <w:multiLevelType w:val="hybridMultilevel"/>
    <w:tmpl w:val="AE3487E2"/>
    <w:lvl w:ilvl="0" w:tplc="53E4BF7C">
      <w:start w:val="1"/>
      <w:numFmt w:val="decimal"/>
      <w:lvlText w:val="%1."/>
      <w:lvlJc w:val="left"/>
      <w:pPr>
        <w:ind w:left="720" w:hanging="360"/>
      </w:pPr>
      <w:rPr>
        <w:rFonts w:ascii="Arial" w:eastAsia="Arial" w:hAnsi="Arial" w:cs="Arial" w:hint="default"/>
        <w:b/>
        <w:color w:val="FFFFF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8E1F86"/>
    <w:multiLevelType w:val="hybridMultilevel"/>
    <w:tmpl w:val="7CB81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0E46BE"/>
    <w:multiLevelType w:val="hybridMultilevel"/>
    <w:tmpl w:val="4F68CA7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57FB0D55"/>
    <w:multiLevelType w:val="hybridMultilevel"/>
    <w:tmpl w:val="4364D2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2950ED"/>
    <w:multiLevelType w:val="hybridMultilevel"/>
    <w:tmpl w:val="D54A1C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66F6CF6"/>
    <w:multiLevelType w:val="hybridMultilevel"/>
    <w:tmpl w:val="0C847B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1D37C74"/>
    <w:multiLevelType w:val="hybridMultilevel"/>
    <w:tmpl w:val="40AA3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6786714">
    <w:abstractNumId w:val="2"/>
  </w:num>
  <w:num w:numId="2" w16cid:durableId="268658655">
    <w:abstractNumId w:val="3"/>
  </w:num>
  <w:num w:numId="3" w16cid:durableId="1618637845">
    <w:abstractNumId w:val="6"/>
  </w:num>
  <w:num w:numId="4" w16cid:durableId="1605770889">
    <w:abstractNumId w:val="9"/>
  </w:num>
  <w:num w:numId="5" w16cid:durableId="349263086">
    <w:abstractNumId w:val="8"/>
  </w:num>
  <w:num w:numId="6" w16cid:durableId="1256553642">
    <w:abstractNumId w:val="7"/>
  </w:num>
  <w:num w:numId="7" w16cid:durableId="570502514">
    <w:abstractNumId w:val="1"/>
  </w:num>
  <w:num w:numId="8" w16cid:durableId="2010601568">
    <w:abstractNumId w:val="0"/>
  </w:num>
  <w:num w:numId="9" w16cid:durableId="1435588437">
    <w:abstractNumId w:val="4"/>
  </w:num>
  <w:num w:numId="10" w16cid:durableId="910045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C4"/>
    <w:rsid w:val="000114AA"/>
    <w:rsid w:val="0003153E"/>
    <w:rsid w:val="00036EC7"/>
    <w:rsid w:val="000469EB"/>
    <w:rsid w:val="000534CB"/>
    <w:rsid w:val="000A4CBE"/>
    <w:rsid w:val="000B7209"/>
    <w:rsid w:val="000D7562"/>
    <w:rsid w:val="00115BE1"/>
    <w:rsid w:val="00144852"/>
    <w:rsid w:val="0016205D"/>
    <w:rsid w:val="00166D3A"/>
    <w:rsid w:val="0017509C"/>
    <w:rsid w:val="00186961"/>
    <w:rsid w:val="00196D8A"/>
    <w:rsid w:val="00197143"/>
    <w:rsid w:val="001A3D50"/>
    <w:rsid w:val="001C712D"/>
    <w:rsid w:val="001E3A0B"/>
    <w:rsid w:val="001E4F7C"/>
    <w:rsid w:val="001F357C"/>
    <w:rsid w:val="00207D59"/>
    <w:rsid w:val="002228A2"/>
    <w:rsid w:val="00281FCE"/>
    <w:rsid w:val="00283C0D"/>
    <w:rsid w:val="002A2248"/>
    <w:rsid w:val="002C673F"/>
    <w:rsid w:val="002E0028"/>
    <w:rsid w:val="002E1A3D"/>
    <w:rsid w:val="00304607"/>
    <w:rsid w:val="003372FD"/>
    <w:rsid w:val="00356F6A"/>
    <w:rsid w:val="003B520B"/>
    <w:rsid w:val="003C3499"/>
    <w:rsid w:val="003D6133"/>
    <w:rsid w:val="003F78FE"/>
    <w:rsid w:val="004078BE"/>
    <w:rsid w:val="00451562"/>
    <w:rsid w:val="004556A0"/>
    <w:rsid w:val="00462707"/>
    <w:rsid w:val="00484BC7"/>
    <w:rsid w:val="004C1489"/>
    <w:rsid w:val="004D5CC4"/>
    <w:rsid w:val="00511988"/>
    <w:rsid w:val="0051535D"/>
    <w:rsid w:val="005347E5"/>
    <w:rsid w:val="005563CB"/>
    <w:rsid w:val="0057417E"/>
    <w:rsid w:val="005870FC"/>
    <w:rsid w:val="00591332"/>
    <w:rsid w:val="005B7D9C"/>
    <w:rsid w:val="005D2C87"/>
    <w:rsid w:val="005D3F6D"/>
    <w:rsid w:val="006211F3"/>
    <w:rsid w:val="0065551C"/>
    <w:rsid w:val="00661F0C"/>
    <w:rsid w:val="006708D6"/>
    <w:rsid w:val="0068079B"/>
    <w:rsid w:val="00697E7B"/>
    <w:rsid w:val="006A467C"/>
    <w:rsid w:val="006E0ABD"/>
    <w:rsid w:val="006E248B"/>
    <w:rsid w:val="00752F31"/>
    <w:rsid w:val="0075778E"/>
    <w:rsid w:val="0076312C"/>
    <w:rsid w:val="00763FD1"/>
    <w:rsid w:val="0077231C"/>
    <w:rsid w:val="0078037C"/>
    <w:rsid w:val="007963C9"/>
    <w:rsid w:val="007B756A"/>
    <w:rsid w:val="007C0AF3"/>
    <w:rsid w:val="007D10DA"/>
    <w:rsid w:val="007D6F85"/>
    <w:rsid w:val="007D6FBC"/>
    <w:rsid w:val="007F7AC0"/>
    <w:rsid w:val="00806401"/>
    <w:rsid w:val="0081607B"/>
    <w:rsid w:val="00885146"/>
    <w:rsid w:val="00894B68"/>
    <w:rsid w:val="00897E02"/>
    <w:rsid w:val="008E7D84"/>
    <w:rsid w:val="009336E6"/>
    <w:rsid w:val="009342DA"/>
    <w:rsid w:val="009451CF"/>
    <w:rsid w:val="009548D8"/>
    <w:rsid w:val="009654AE"/>
    <w:rsid w:val="009658C0"/>
    <w:rsid w:val="00970782"/>
    <w:rsid w:val="00987FF4"/>
    <w:rsid w:val="009B5101"/>
    <w:rsid w:val="009B532B"/>
    <w:rsid w:val="009C333A"/>
    <w:rsid w:val="009F3C22"/>
    <w:rsid w:val="009F6B2F"/>
    <w:rsid w:val="009F7D7F"/>
    <w:rsid w:val="00A11D08"/>
    <w:rsid w:val="00A21F2F"/>
    <w:rsid w:val="00A32A72"/>
    <w:rsid w:val="00A4362D"/>
    <w:rsid w:val="00A4759D"/>
    <w:rsid w:val="00A60E07"/>
    <w:rsid w:val="00A62A7F"/>
    <w:rsid w:val="00A74F89"/>
    <w:rsid w:val="00A969C2"/>
    <w:rsid w:val="00AA1C8D"/>
    <w:rsid w:val="00AA2871"/>
    <w:rsid w:val="00AB2538"/>
    <w:rsid w:val="00AB39A6"/>
    <w:rsid w:val="00AC7DC1"/>
    <w:rsid w:val="00AD65E4"/>
    <w:rsid w:val="00AE1EAC"/>
    <w:rsid w:val="00AE4591"/>
    <w:rsid w:val="00AE6E13"/>
    <w:rsid w:val="00B031FF"/>
    <w:rsid w:val="00B1074A"/>
    <w:rsid w:val="00B1765A"/>
    <w:rsid w:val="00B26576"/>
    <w:rsid w:val="00B37890"/>
    <w:rsid w:val="00C003AA"/>
    <w:rsid w:val="00C17CC8"/>
    <w:rsid w:val="00C2733F"/>
    <w:rsid w:val="00C34836"/>
    <w:rsid w:val="00C35B90"/>
    <w:rsid w:val="00C62E61"/>
    <w:rsid w:val="00C80DE2"/>
    <w:rsid w:val="00CC2E45"/>
    <w:rsid w:val="00CD056B"/>
    <w:rsid w:val="00CD739F"/>
    <w:rsid w:val="00CD7FF4"/>
    <w:rsid w:val="00D3457A"/>
    <w:rsid w:val="00D348C3"/>
    <w:rsid w:val="00D81213"/>
    <w:rsid w:val="00D879E2"/>
    <w:rsid w:val="00DA058B"/>
    <w:rsid w:val="00DB2F46"/>
    <w:rsid w:val="00DC0543"/>
    <w:rsid w:val="00E25B66"/>
    <w:rsid w:val="00E50F0A"/>
    <w:rsid w:val="00E609F4"/>
    <w:rsid w:val="00E62187"/>
    <w:rsid w:val="00E7466F"/>
    <w:rsid w:val="00E76823"/>
    <w:rsid w:val="00EB7CD6"/>
    <w:rsid w:val="00EC31A9"/>
    <w:rsid w:val="00EF326D"/>
    <w:rsid w:val="00F231F8"/>
    <w:rsid w:val="00F41A47"/>
    <w:rsid w:val="00F573B7"/>
    <w:rsid w:val="00F7030D"/>
    <w:rsid w:val="00F73DB2"/>
    <w:rsid w:val="00F8180B"/>
    <w:rsid w:val="00F84441"/>
    <w:rsid w:val="00F95355"/>
    <w:rsid w:val="00FA33A3"/>
    <w:rsid w:val="00FA355F"/>
    <w:rsid w:val="00FA4004"/>
    <w:rsid w:val="00FD4052"/>
    <w:rsid w:val="00FD4B67"/>
    <w:rsid w:val="00FE7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D1AA8"/>
  <w15:chartTrackingRefBased/>
  <w15:docId w15:val="{67CA58FF-CF3E-4EFD-9CA6-6BCC9B78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C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C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C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C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C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C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C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C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C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C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C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C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C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C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C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CC4"/>
    <w:rPr>
      <w:rFonts w:eastAsiaTheme="majorEastAsia" w:cstheme="majorBidi"/>
      <w:color w:val="272727" w:themeColor="text1" w:themeTint="D8"/>
    </w:rPr>
  </w:style>
  <w:style w:type="paragraph" w:styleId="Title">
    <w:name w:val="Title"/>
    <w:basedOn w:val="Normal"/>
    <w:next w:val="Normal"/>
    <w:link w:val="TitleChar"/>
    <w:uiPriority w:val="10"/>
    <w:qFormat/>
    <w:rsid w:val="004D5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C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C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C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CC4"/>
    <w:pPr>
      <w:spacing w:before="160"/>
      <w:jc w:val="center"/>
    </w:pPr>
    <w:rPr>
      <w:i/>
      <w:iCs/>
      <w:color w:val="404040" w:themeColor="text1" w:themeTint="BF"/>
    </w:rPr>
  </w:style>
  <w:style w:type="character" w:customStyle="1" w:styleId="QuoteChar">
    <w:name w:val="Quote Char"/>
    <w:basedOn w:val="DefaultParagraphFont"/>
    <w:link w:val="Quote"/>
    <w:uiPriority w:val="29"/>
    <w:rsid w:val="004D5CC4"/>
    <w:rPr>
      <w:i/>
      <w:iCs/>
      <w:color w:val="404040" w:themeColor="text1" w:themeTint="BF"/>
    </w:rPr>
  </w:style>
  <w:style w:type="paragraph" w:styleId="ListParagraph">
    <w:name w:val="List Paragraph"/>
    <w:basedOn w:val="Normal"/>
    <w:uiPriority w:val="34"/>
    <w:qFormat/>
    <w:rsid w:val="004D5CC4"/>
    <w:pPr>
      <w:ind w:left="720"/>
      <w:contextualSpacing/>
    </w:pPr>
  </w:style>
  <w:style w:type="character" w:styleId="IntenseEmphasis">
    <w:name w:val="Intense Emphasis"/>
    <w:basedOn w:val="DefaultParagraphFont"/>
    <w:uiPriority w:val="21"/>
    <w:qFormat/>
    <w:rsid w:val="004D5CC4"/>
    <w:rPr>
      <w:i/>
      <w:iCs/>
      <w:color w:val="0F4761" w:themeColor="accent1" w:themeShade="BF"/>
    </w:rPr>
  </w:style>
  <w:style w:type="paragraph" w:styleId="IntenseQuote">
    <w:name w:val="Intense Quote"/>
    <w:basedOn w:val="Normal"/>
    <w:next w:val="Normal"/>
    <w:link w:val="IntenseQuoteChar"/>
    <w:uiPriority w:val="30"/>
    <w:qFormat/>
    <w:rsid w:val="004D5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CC4"/>
    <w:rPr>
      <w:i/>
      <w:iCs/>
      <w:color w:val="0F4761" w:themeColor="accent1" w:themeShade="BF"/>
    </w:rPr>
  </w:style>
  <w:style w:type="character" w:styleId="IntenseReference">
    <w:name w:val="Intense Reference"/>
    <w:basedOn w:val="DefaultParagraphFont"/>
    <w:uiPriority w:val="32"/>
    <w:qFormat/>
    <w:rsid w:val="004D5CC4"/>
    <w:rPr>
      <w:b/>
      <w:bCs/>
      <w:smallCaps/>
      <w:color w:val="0F4761" w:themeColor="accent1" w:themeShade="BF"/>
      <w:spacing w:val="5"/>
    </w:rPr>
  </w:style>
  <w:style w:type="paragraph" w:styleId="Header">
    <w:name w:val="header"/>
    <w:basedOn w:val="Normal"/>
    <w:link w:val="HeaderChar"/>
    <w:uiPriority w:val="99"/>
    <w:unhideWhenUsed/>
    <w:rsid w:val="00AA2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871"/>
  </w:style>
  <w:style w:type="paragraph" w:styleId="Footer">
    <w:name w:val="footer"/>
    <w:basedOn w:val="Normal"/>
    <w:link w:val="FooterChar"/>
    <w:uiPriority w:val="99"/>
    <w:unhideWhenUsed/>
    <w:rsid w:val="00AA2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871"/>
  </w:style>
  <w:style w:type="table" w:styleId="TableGrid">
    <w:name w:val="Table Grid"/>
    <w:basedOn w:val="TableNormal"/>
    <w:uiPriority w:val="39"/>
    <w:rsid w:val="00031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153E"/>
    <w:rPr>
      <w:color w:val="467886" w:themeColor="hyperlink"/>
      <w:u w:val="single"/>
    </w:rPr>
  </w:style>
  <w:style w:type="character" w:styleId="UnresolvedMention">
    <w:name w:val="Unresolved Mention"/>
    <w:basedOn w:val="DefaultParagraphFont"/>
    <w:uiPriority w:val="99"/>
    <w:semiHidden/>
    <w:unhideWhenUsed/>
    <w:rsid w:val="0003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564637">
      <w:bodyDiv w:val="1"/>
      <w:marLeft w:val="0"/>
      <w:marRight w:val="0"/>
      <w:marTop w:val="0"/>
      <w:marBottom w:val="0"/>
      <w:divBdr>
        <w:top w:val="none" w:sz="0" w:space="0" w:color="auto"/>
        <w:left w:val="none" w:sz="0" w:space="0" w:color="auto"/>
        <w:bottom w:val="none" w:sz="0" w:space="0" w:color="auto"/>
        <w:right w:val="none" w:sz="0" w:space="0" w:color="auto"/>
      </w:divBdr>
    </w:div>
    <w:div w:id="55589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j.hogan@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eelongseniorscricket@gmail.com" TargetMode="External"/><Relationship Id="rId4" Type="http://schemas.openxmlformats.org/officeDocument/2006/relationships/webSettings" Target="webSettings.xml"/><Relationship Id="rId9" Type="http://schemas.openxmlformats.org/officeDocument/2006/relationships/hyperlink" Target="https://www.facebook.com/GeelongSeniorsCrick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Sing</dc:creator>
  <cp:keywords/>
  <dc:description/>
  <cp:lastModifiedBy>Colin Sing</cp:lastModifiedBy>
  <cp:revision>13</cp:revision>
  <dcterms:created xsi:type="dcterms:W3CDTF">2024-12-10T07:05:00Z</dcterms:created>
  <dcterms:modified xsi:type="dcterms:W3CDTF">2025-01-15T03:22:00Z</dcterms:modified>
</cp:coreProperties>
</file>